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219A16E5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LEZION</w:t>
      </w:r>
      <w:r>
        <w:rPr>
          <w:rFonts w:ascii="Garamond" w:hAnsi="Garamond"/>
          <w:b/>
          <w:bCs/>
        </w:rPr>
        <w:t>E</w:t>
      </w:r>
      <w:r w:rsidR="00B12CFE" w:rsidRPr="00B12CFE">
        <w:rPr>
          <w:rFonts w:ascii="Garamond" w:hAnsi="Garamond"/>
          <w:b/>
          <w:bCs/>
        </w:rPr>
        <w:t xml:space="preserve"> DIRITTO PENALE D’IMPRESA </w:t>
      </w:r>
      <w:r w:rsidR="00A66342">
        <w:rPr>
          <w:rFonts w:ascii="Garamond" w:hAnsi="Garamond"/>
          <w:b/>
          <w:bCs/>
        </w:rPr>
        <w:t>2</w:t>
      </w:r>
      <w:r w:rsidR="00034F71">
        <w:rPr>
          <w:rFonts w:ascii="Garamond" w:hAnsi="Garamond"/>
          <w:b/>
          <w:bCs/>
        </w:rPr>
        <w:t>8</w:t>
      </w:r>
      <w:r>
        <w:rPr>
          <w:rFonts w:ascii="Garamond" w:hAnsi="Garamond"/>
          <w:b/>
          <w:bCs/>
        </w:rPr>
        <w:t xml:space="preserve"> APRILE </w:t>
      </w:r>
      <w:r w:rsidR="00B12CFE" w:rsidRPr="00B12CFE">
        <w:rPr>
          <w:rFonts w:ascii="Garamond" w:hAnsi="Garamond"/>
          <w:b/>
          <w:bCs/>
        </w:rPr>
        <w:t>2026 – PROF. V. TIGANO</w:t>
      </w:r>
    </w:p>
    <w:p w14:paraId="199C9549" w14:textId="0509206B" w:rsidR="0011073B" w:rsidRP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pubblicizza il link della lezione </w:t>
      </w:r>
      <w:r w:rsidR="006913A5">
        <w:rPr>
          <w:rFonts w:ascii="Garamond" w:hAnsi="Garamond"/>
        </w:rPr>
        <w:t xml:space="preserve">odierna </w:t>
      </w:r>
      <w:r>
        <w:rPr>
          <w:rFonts w:ascii="Garamond" w:hAnsi="Garamond"/>
        </w:rPr>
        <w:t>di Diritto penale d’impresa</w:t>
      </w:r>
      <w:r w:rsidR="006913A5">
        <w:rPr>
          <w:rFonts w:ascii="Garamond" w:hAnsi="Garamond"/>
        </w:rPr>
        <w:t>; link</w:t>
      </w:r>
      <w:r>
        <w:rPr>
          <w:rFonts w:ascii="Garamond" w:hAnsi="Garamond"/>
        </w:rPr>
        <w:t xml:space="preserve"> che,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>
        <w:rPr>
          <w:rFonts w:ascii="Garamond" w:hAnsi="Garamond"/>
        </w:rPr>
        <w:t>:</w:t>
      </w:r>
    </w:p>
    <w:p w14:paraId="702EB72D" w14:textId="77777777" w:rsidR="00034F71" w:rsidRPr="00034F71" w:rsidRDefault="00034F71" w:rsidP="00034F71">
      <w:pPr>
        <w:jc w:val="both"/>
        <w:rPr>
          <w:rFonts w:ascii="Garamond" w:hAnsi="Garamond"/>
        </w:rPr>
      </w:pPr>
      <w:r w:rsidRPr="00034F71">
        <w:rPr>
          <w:rFonts w:ascii="Garamond" w:hAnsi="Garamond"/>
        </w:rPr>
        <w:t>Link lezione Diritto penale d'impresa - 28 aprile 2026</w:t>
      </w:r>
    </w:p>
    <w:p w14:paraId="4B362F96" w14:textId="77777777" w:rsidR="00034F71" w:rsidRPr="00034F71" w:rsidRDefault="00034F71" w:rsidP="00034F71">
      <w:pPr>
        <w:jc w:val="both"/>
        <w:rPr>
          <w:rFonts w:ascii="Garamond" w:hAnsi="Garamond"/>
        </w:rPr>
      </w:pPr>
      <w:r w:rsidRPr="00034F71">
        <w:rPr>
          <w:rFonts w:ascii="Garamond" w:hAnsi="Garamond"/>
        </w:rPr>
        <w:t>Martedì, 28 aprile · 5:30 - 7:30PM</w:t>
      </w:r>
    </w:p>
    <w:p w14:paraId="78CC593E" w14:textId="77777777" w:rsidR="00034F71" w:rsidRPr="00034F71" w:rsidRDefault="00034F71" w:rsidP="00034F71">
      <w:pPr>
        <w:jc w:val="both"/>
        <w:rPr>
          <w:rFonts w:ascii="Garamond" w:hAnsi="Garamond"/>
        </w:rPr>
      </w:pPr>
      <w:r w:rsidRPr="00034F71">
        <w:rPr>
          <w:rFonts w:ascii="Garamond" w:hAnsi="Garamond"/>
        </w:rPr>
        <w:t>Fuso orario: Europe/Rome</w:t>
      </w:r>
    </w:p>
    <w:p w14:paraId="528891DD" w14:textId="77777777" w:rsidR="00034F71" w:rsidRPr="00034F71" w:rsidRDefault="00034F71" w:rsidP="00034F71">
      <w:pPr>
        <w:jc w:val="both"/>
        <w:rPr>
          <w:rFonts w:ascii="Garamond" w:hAnsi="Garamond"/>
        </w:rPr>
      </w:pPr>
      <w:r w:rsidRPr="00034F71">
        <w:rPr>
          <w:rFonts w:ascii="Garamond" w:hAnsi="Garamond"/>
        </w:rPr>
        <w:t>Informazioni per partecipare di Google Meet</w:t>
      </w:r>
    </w:p>
    <w:p w14:paraId="5C50AC51" w14:textId="77777777" w:rsidR="00034F71" w:rsidRPr="00034F71" w:rsidRDefault="00034F71" w:rsidP="00034F71">
      <w:pPr>
        <w:jc w:val="both"/>
        <w:rPr>
          <w:rFonts w:ascii="Garamond" w:hAnsi="Garamond"/>
        </w:rPr>
      </w:pPr>
      <w:r w:rsidRPr="00034F71">
        <w:rPr>
          <w:rFonts w:ascii="Garamond" w:hAnsi="Garamond"/>
        </w:rPr>
        <w:t>Link alla videochiamata: https://meet.google.com/trd-neaj-qrh</w:t>
      </w:r>
    </w:p>
    <w:p w14:paraId="1DEF81E2" w14:textId="77777777" w:rsidR="00034F71" w:rsidRPr="00034F71" w:rsidRDefault="00034F71" w:rsidP="00034F71">
      <w:pPr>
        <w:jc w:val="both"/>
        <w:rPr>
          <w:rFonts w:ascii="Garamond" w:hAnsi="Garamond"/>
        </w:rPr>
      </w:pPr>
      <w:r w:rsidRPr="00034F71">
        <w:rPr>
          <w:rFonts w:ascii="Garamond" w:hAnsi="Garamond"/>
        </w:rPr>
        <w:t xml:space="preserve">Oppure digita: </w:t>
      </w:r>
      <w:dir w:val="ltr">
        <w:r w:rsidRPr="00034F71">
          <w:rPr>
            <w:rFonts w:ascii="Garamond" w:hAnsi="Garamond"/>
          </w:rPr>
          <w:t>(IT) +39 02 3046 1274</w:t>
        </w:r>
        <w:r w:rsidRPr="00034F71">
          <w:rPr>
            <w:rFonts w:ascii="Garamond" w:hAnsi="Garamond" w:cs="Garamond"/>
          </w:rPr>
          <w:t>‬</w:t>
        </w:r>
        <w:r w:rsidRPr="00034F71">
          <w:rPr>
            <w:rFonts w:ascii="Garamond" w:hAnsi="Garamond"/>
          </w:rPr>
          <w:t xml:space="preserve"> PIN: </w:t>
        </w:r>
        <w:dir w:val="ltr">
          <w:r w:rsidRPr="00034F71">
            <w:rPr>
              <w:rFonts w:ascii="Garamond" w:hAnsi="Garamond"/>
            </w:rPr>
            <w:t>950 007 027</w:t>
          </w:r>
          <w:r w:rsidRPr="00034F71">
            <w:rPr>
              <w:rFonts w:ascii="Garamond" w:hAnsi="Garamond" w:cs="Garamond"/>
            </w:rPr>
            <w:t>‬</w:t>
          </w:r>
          <w:r w:rsidRPr="00034F71">
            <w:rPr>
              <w:rFonts w:ascii="Garamond" w:hAnsi="Garamond"/>
            </w:rPr>
            <w:t>#</w:t>
          </w:r>
        </w:dir>
      </w:dir>
    </w:p>
    <w:p w14:paraId="3D395A53" w14:textId="08568882" w:rsidR="00B12CFE" w:rsidRPr="00B12CFE" w:rsidRDefault="00034F71" w:rsidP="00034F71">
      <w:pPr>
        <w:jc w:val="both"/>
        <w:rPr>
          <w:rFonts w:ascii="Garamond" w:hAnsi="Garamond"/>
        </w:rPr>
      </w:pPr>
      <w:r w:rsidRPr="00034F71">
        <w:rPr>
          <w:rFonts w:ascii="Garamond" w:hAnsi="Garamond"/>
        </w:rPr>
        <w:t>Altri numeri di telefono: https://tel.meet/trd-neaj-qrh?pin=1857500048353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034F71"/>
    <w:rsid w:val="0011073B"/>
    <w:rsid w:val="00294DEE"/>
    <w:rsid w:val="002C403D"/>
    <w:rsid w:val="0030048B"/>
    <w:rsid w:val="00403D3E"/>
    <w:rsid w:val="004C1433"/>
    <w:rsid w:val="006913A5"/>
    <w:rsid w:val="00692FBA"/>
    <w:rsid w:val="00717971"/>
    <w:rsid w:val="008458AD"/>
    <w:rsid w:val="00A55625"/>
    <w:rsid w:val="00A66342"/>
    <w:rsid w:val="00B12CFE"/>
    <w:rsid w:val="00B9320C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2</cp:revision>
  <dcterms:created xsi:type="dcterms:W3CDTF">2026-04-28T15:09:00Z</dcterms:created>
  <dcterms:modified xsi:type="dcterms:W3CDTF">2026-04-28T15:09:00Z</dcterms:modified>
</cp:coreProperties>
</file>