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85548" w14:textId="77777777" w:rsidR="008C7D43" w:rsidRDefault="004D4810">
      <w:pPr>
        <w:pStyle w:val="Corpotesto"/>
        <w:spacing w:before="75" w:line="242" w:lineRule="auto"/>
        <w:ind w:right="3851"/>
        <w:jc w:val="center"/>
      </w:pPr>
      <w:r>
        <w:rPr>
          <w:w w:val="115"/>
        </w:rPr>
        <w:t>MASTER'S DEGREE IN LAW (LMG-01)</w:t>
      </w:r>
    </w:p>
    <w:p w14:paraId="4D8CA06B" w14:textId="77777777" w:rsidR="008C7D43" w:rsidRDefault="004D4810">
      <w:pPr>
        <w:pStyle w:val="Corpotesto"/>
        <w:spacing w:line="323" w:lineRule="exact"/>
        <w:ind w:left="4030"/>
      </w:pPr>
      <w:r>
        <w:rPr>
          <w:w w:val="115"/>
        </w:rPr>
        <w:t>Constitutional</w:t>
      </w:r>
      <w:r>
        <w:rPr>
          <w:spacing w:val="8"/>
          <w:w w:val="120"/>
        </w:rPr>
        <w:t xml:space="preserve"> </w:t>
      </w:r>
      <w:r>
        <w:rPr>
          <w:spacing w:val="-2"/>
          <w:w w:val="120"/>
        </w:rPr>
        <w:t>Justice</w:t>
      </w:r>
    </w:p>
    <w:p w14:paraId="26F30D0D" w14:textId="77777777" w:rsidR="008C7D43" w:rsidRDefault="004D4810">
      <w:pPr>
        <w:pStyle w:val="Corpotesto"/>
        <w:spacing w:before="3" w:line="327" w:lineRule="exact"/>
        <w:ind w:left="4531"/>
      </w:pPr>
      <w:r>
        <w:rPr>
          <w:w w:val="110"/>
        </w:rPr>
        <w:t>A.A.</w:t>
      </w:r>
      <w:r>
        <w:rPr>
          <w:spacing w:val="72"/>
          <w:w w:val="110"/>
        </w:rPr>
        <w:t xml:space="preserve"> </w:t>
      </w:r>
      <w:r w:rsidR="00F422B0">
        <w:rPr>
          <w:w w:val="110"/>
        </w:rPr>
        <w:t>2024</w:t>
      </w:r>
      <w:r>
        <w:rPr>
          <w:w w:val="110"/>
        </w:rPr>
        <w:t>-</w:t>
      </w:r>
      <w:r>
        <w:rPr>
          <w:spacing w:val="-4"/>
          <w:w w:val="110"/>
        </w:rPr>
        <w:t>202</w:t>
      </w:r>
      <w:r w:rsidR="00F422B0">
        <w:rPr>
          <w:spacing w:val="-4"/>
          <w:w w:val="110"/>
        </w:rPr>
        <w:t>5</w:t>
      </w:r>
    </w:p>
    <w:p w14:paraId="55487FF1" w14:textId="77777777" w:rsidR="008C7D43" w:rsidRDefault="00F422B0">
      <w:pPr>
        <w:pStyle w:val="Corpotesto"/>
        <w:spacing w:line="242" w:lineRule="auto"/>
        <w:ind w:left="3867" w:right="3584"/>
        <w:jc w:val="center"/>
      </w:pPr>
      <w:r>
        <w:rPr>
          <w:w w:val="110"/>
        </w:rPr>
        <w:t>Course Year: 2024-2025</w:t>
      </w:r>
      <w:bookmarkStart w:id="0" w:name="_GoBack"/>
      <w:bookmarkEnd w:id="0"/>
      <w:r w:rsidR="004D4810">
        <w:rPr>
          <w:w w:val="110"/>
        </w:rPr>
        <w:t xml:space="preserve"> II Semester</w:t>
      </w:r>
    </w:p>
    <w:p w14:paraId="596120AF" w14:textId="77777777" w:rsidR="008C7D43" w:rsidRDefault="004D4810">
      <w:pPr>
        <w:pStyle w:val="Corpotesto"/>
        <w:spacing w:line="323" w:lineRule="exact"/>
        <w:ind w:right="3853"/>
        <w:jc w:val="center"/>
      </w:pPr>
      <w:r>
        <w:rPr>
          <w:w w:val="110"/>
        </w:rPr>
        <w:t>6</w:t>
      </w:r>
      <w:r>
        <w:rPr>
          <w:spacing w:val="27"/>
          <w:w w:val="110"/>
        </w:rPr>
        <w:t xml:space="preserve"> </w:t>
      </w:r>
      <w:r>
        <w:rPr>
          <w:w w:val="110"/>
        </w:rPr>
        <w:t>credits</w:t>
      </w:r>
      <w:r>
        <w:rPr>
          <w:spacing w:val="27"/>
          <w:w w:val="110"/>
        </w:rPr>
        <w:t xml:space="preserve"> </w:t>
      </w:r>
      <w:r>
        <w:rPr>
          <w:w w:val="110"/>
        </w:rPr>
        <w:t>–</w:t>
      </w:r>
      <w:r>
        <w:rPr>
          <w:spacing w:val="27"/>
          <w:w w:val="110"/>
        </w:rPr>
        <w:t xml:space="preserve"> </w:t>
      </w:r>
      <w:r>
        <w:rPr>
          <w:w w:val="110"/>
        </w:rPr>
        <w:t>42</w:t>
      </w:r>
      <w:r>
        <w:rPr>
          <w:spacing w:val="28"/>
          <w:w w:val="110"/>
        </w:rPr>
        <w:t xml:space="preserve"> </w:t>
      </w:r>
      <w:r>
        <w:rPr>
          <w:spacing w:val="-2"/>
          <w:w w:val="110"/>
        </w:rPr>
        <w:t>hours</w:t>
      </w:r>
    </w:p>
    <w:p w14:paraId="7E2FB522" w14:textId="77777777" w:rsidR="008C7D43" w:rsidRDefault="004D4810">
      <w:pPr>
        <w:spacing w:before="280"/>
        <w:ind w:left="4133" w:right="3852"/>
        <w:jc w:val="center"/>
        <w:rPr>
          <w:b/>
          <w:sz w:val="24"/>
        </w:rPr>
      </w:pPr>
      <w:r>
        <w:rPr>
          <w:b/>
          <w:w w:val="110"/>
          <w:sz w:val="24"/>
        </w:rPr>
        <w:t>Professor</w:t>
      </w:r>
      <w:r>
        <w:rPr>
          <w:b/>
          <w:spacing w:val="-2"/>
          <w:w w:val="110"/>
          <w:sz w:val="24"/>
        </w:rPr>
        <w:t xml:space="preserve"> </w:t>
      </w:r>
      <w:r>
        <w:rPr>
          <w:b/>
          <w:w w:val="110"/>
          <w:sz w:val="24"/>
        </w:rPr>
        <w:t>Andrea</w:t>
      </w:r>
      <w:r>
        <w:rPr>
          <w:b/>
          <w:spacing w:val="-2"/>
          <w:w w:val="110"/>
          <w:sz w:val="24"/>
        </w:rPr>
        <w:t xml:space="preserve"> </w:t>
      </w:r>
      <w:proofErr w:type="spellStart"/>
      <w:r>
        <w:rPr>
          <w:b/>
          <w:spacing w:val="-2"/>
          <w:w w:val="110"/>
          <w:sz w:val="24"/>
        </w:rPr>
        <w:t>Lollo</w:t>
      </w:r>
      <w:proofErr w:type="spellEnd"/>
    </w:p>
    <w:p w14:paraId="0744D835" w14:textId="77777777" w:rsidR="008C7D43" w:rsidRDefault="008C7D43">
      <w:pPr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3"/>
        <w:gridCol w:w="8458"/>
      </w:tblGrid>
      <w:tr w:rsidR="008C7D43" w14:paraId="17CF3931" w14:textId="77777777">
        <w:trPr>
          <w:trHeight w:val="561"/>
        </w:trPr>
        <w:tc>
          <w:tcPr>
            <w:tcW w:w="2453" w:type="dxa"/>
          </w:tcPr>
          <w:p w14:paraId="772730A8" w14:textId="77777777" w:rsidR="008C7D43" w:rsidRDefault="004D4810">
            <w:pPr>
              <w:pStyle w:val="TableParagraph"/>
              <w:spacing w:line="274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Course</w:t>
            </w:r>
          </w:p>
          <w:p w14:paraId="3582A135" w14:textId="77777777" w:rsidR="008C7D43" w:rsidRDefault="004D4810">
            <w:pPr>
              <w:pStyle w:val="TableParagraph"/>
              <w:spacing w:before="2" w:line="265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Information</w:t>
            </w:r>
          </w:p>
        </w:tc>
        <w:tc>
          <w:tcPr>
            <w:tcW w:w="8458" w:type="dxa"/>
          </w:tcPr>
          <w:p w14:paraId="6F6F319D" w14:textId="77777777" w:rsidR="008C7D43" w:rsidRDefault="004D4810">
            <w:pPr>
              <w:pStyle w:val="TableParagraph"/>
              <w:ind w:left="105"/>
            </w:pPr>
            <w:r>
              <w:rPr>
                <w:w w:val="115"/>
              </w:rPr>
              <w:t>Free</w:t>
            </w:r>
            <w:r>
              <w:rPr>
                <w:spacing w:val="21"/>
                <w:w w:val="115"/>
              </w:rPr>
              <w:t xml:space="preserve"> </w:t>
            </w:r>
            <w:r>
              <w:rPr>
                <w:w w:val="115"/>
              </w:rPr>
              <w:t>choice</w:t>
            </w:r>
            <w:r>
              <w:rPr>
                <w:spacing w:val="21"/>
                <w:w w:val="115"/>
              </w:rPr>
              <w:t xml:space="preserve"> </w:t>
            </w:r>
            <w:r>
              <w:rPr>
                <w:w w:val="115"/>
              </w:rPr>
              <w:t>activities,</w:t>
            </w:r>
            <w:r>
              <w:rPr>
                <w:spacing w:val="22"/>
                <w:w w:val="115"/>
              </w:rPr>
              <w:t xml:space="preserve"> </w:t>
            </w:r>
            <w:r>
              <w:rPr>
                <w:w w:val="115"/>
              </w:rPr>
              <w:t>degree</w:t>
            </w:r>
            <w:r>
              <w:rPr>
                <w:spacing w:val="21"/>
                <w:w w:val="115"/>
              </w:rPr>
              <w:t xml:space="preserve"> </w:t>
            </w:r>
            <w:r>
              <w:rPr>
                <w:w w:val="115"/>
              </w:rPr>
              <w:t>courses</w:t>
            </w:r>
            <w:r>
              <w:rPr>
                <w:spacing w:val="21"/>
                <w:w w:val="115"/>
              </w:rPr>
              <w:t xml:space="preserve"> </w:t>
            </w:r>
            <w:r>
              <w:rPr>
                <w:w w:val="115"/>
              </w:rPr>
              <w:t>in</w:t>
            </w:r>
            <w:r>
              <w:rPr>
                <w:spacing w:val="21"/>
                <w:w w:val="115"/>
              </w:rPr>
              <w:t xml:space="preserve"> </w:t>
            </w:r>
            <w:r>
              <w:rPr>
                <w:w w:val="115"/>
              </w:rPr>
              <w:t>the</w:t>
            </w:r>
            <w:r>
              <w:rPr>
                <w:spacing w:val="21"/>
                <w:w w:val="115"/>
              </w:rPr>
              <w:t xml:space="preserve"> </w:t>
            </w:r>
            <w:r>
              <w:rPr>
                <w:w w:val="115"/>
              </w:rPr>
              <w:t>legal-economic</w:t>
            </w:r>
            <w:r>
              <w:rPr>
                <w:spacing w:val="21"/>
                <w:w w:val="115"/>
              </w:rPr>
              <w:t xml:space="preserve"> </w:t>
            </w:r>
            <w:r>
              <w:rPr>
                <w:w w:val="115"/>
              </w:rPr>
              <w:t>area,</w:t>
            </w:r>
            <w:r>
              <w:rPr>
                <w:spacing w:val="22"/>
                <w:w w:val="115"/>
              </w:rPr>
              <w:t xml:space="preserve"> </w:t>
            </w:r>
            <w:r>
              <w:rPr>
                <w:w w:val="115"/>
              </w:rPr>
              <w:t>6</w:t>
            </w:r>
            <w:r>
              <w:rPr>
                <w:spacing w:val="21"/>
                <w:w w:val="115"/>
              </w:rPr>
              <w:t xml:space="preserve"> </w:t>
            </w:r>
            <w:r>
              <w:rPr>
                <w:w w:val="115"/>
              </w:rPr>
              <w:t>credits, academic year 2023-2024, II semester.</w:t>
            </w:r>
          </w:p>
        </w:tc>
      </w:tr>
      <w:tr w:rsidR="008C7D43" w14:paraId="497F907A" w14:textId="77777777">
        <w:trPr>
          <w:trHeight w:val="1693"/>
        </w:trPr>
        <w:tc>
          <w:tcPr>
            <w:tcW w:w="2453" w:type="dxa"/>
          </w:tcPr>
          <w:p w14:paraId="03D1C8AC" w14:textId="77777777" w:rsidR="008C7D43" w:rsidRDefault="004D4810">
            <w:pPr>
              <w:pStyle w:val="TableParagraph"/>
              <w:spacing w:line="187" w:lineRule="auto"/>
              <w:ind w:left="482" w:firstLine="244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Teacher information</w:t>
            </w:r>
          </w:p>
        </w:tc>
        <w:tc>
          <w:tcPr>
            <w:tcW w:w="8458" w:type="dxa"/>
          </w:tcPr>
          <w:p w14:paraId="220C26FC" w14:textId="77777777" w:rsidR="008C7D43" w:rsidRDefault="008C7D43">
            <w:pPr>
              <w:pStyle w:val="TableParagraph"/>
              <w:spacing w:before="142"/>
              <w:ind w:left="0"/>
              <w:rPr>
                <w:b/>
              </w:rPr>
            </w:pPr>
          </w:p>
          <w:p w14:paraId="47404360" w14:textId="77777777" w:rsidR="008C7D43" w:rsidRDefault="004D4810">
            <w:pPr>
              <w:pStyle w:val="TableParagraph"/>
              <w:ind w:left="105"/>
            </w:pPr>
            <w:r>
              <w:rPr>
                <w:w w:val="110"/>
              </w:rPr>
              <w:t>Andrea</w:t>
            </w:r>
            <w:r>
              <w:rPr>
                <w:spacing w:val="27"/>
                <w:w w:val="110"/>
              </w:rPr>
              <w:t xml:space="preserve"> </w:t>
            </w:r>
            <w:proofErr w:type="spellStart"/>
            <w:r>
              <w:rPr>
                <w:spacing w:val="-2"/>
                <w:w w:val="110"/>
              </w:rPr>
              <w:t>Lollo</w:t>
            </w:r>
            <w:proofErr w:type="spellEnd"/>
          </w:p>
          <w:p w14:paraId="07658BB3" w14:textId="77777777" w:rsidR="008C7D43" w:rsidRDefault="004D4810">
            <w:pPr>
              <w:pStyle w:val="TableParagraph"/>
              <w:spacing w:before="1"/>
              <w:ind w:left="105" w:right="2499"/>
            </w:pPr>
            <w:r>
              <w:rPr>
                <w:w w:val="115"/>
              </w:rPr>
              <w:t xml:space="preserve">Associate Professor of Constitutional Law </w:t>
            </w:r>
            <w:r>
              <w:rPr>
                <w:spacing w:val="-2"/>
                <w:w w:val="115"/>
              </w:rPr>
              <w:t>(Department of Law, Economics and Sociology).</w:t>
            </w:r>
          </w:p>
          <w:p w14:paraId="5DAD12FD" w14:textId="77777777" w:rsidR="008C7D43" w:rsidRDefault="004D4810">
            <w:pPr>
              <w:pStyle w:val="TableParagraph"/>
              <w:spacing w:line="256" w:lineRule="exact"/>
              <w:ind w:left="105"/>
            </w:pPr>
            <w:r>
              <w:rPr>
                <w:w w:val="110"/>
              </w:rPr>
              <w:t>Reception:</w:t>
            </w:r>
            <w:r>
              <w:rPr>
                <w:spacing w:val="22"/>
                <w:w w:val="110"/>
              </w:rPr>
              <w:t xml:space="preserve"> </w:t>
            </w:r>
            <w:r>
              <w:rPr>
                <w:w w:val="110"/>
              </w:rPr>
              <w:t>every</w:t>
            </w:r>
            <w:r>
              <w:rPr>
                <w:spacing w:val="22"/>
                <w:w w:val="110"/>
              </w:rPr>
              <w:t xml:space="preserve"> </w:t>
            </w:r>
            <w:r>
              <w:rPr>
                <w:w w:val="110"/>
              </w:rPr>
              <w:t>Friday</w:t>
            </w:r>
            <w:r>
              <w:rPr>
                <w:spacing w:val="22"/>
                <w:w w:val="110"/>
              </w:rPr>
              <w:t xml:space="preserve"> </w:t>
            </w:r>
            <w:r>
              <w:rPr>
                <w:w w:val="110"/>
              </w:rPr>
              <w:t>11am,</w:t>
            </w:r>
            <w:r>
              <w:rPr>
                <w:spacing w:val="23"/>
                <w:w w:val="110"/>
              </w:rPr>
              <w:t xml:space="preserve"> </w:t>
            </w:r>
            <w:r>
              <w:rPr>
                <w:w w:val="110"/>
              </w:rPr>
              <w:t>Room</w:t>
            </w:r>
            <w:r>
              <w:rPr>
                <w:spacing w:val="22"/>
                <w:w w:val="110"/>
              </w:rPr>
              <w:t xml:space="preserve"> </w:t>
            </w:r>
            <w:r>
              <w:rPr>
                <w:spacing w:val="-5"/>
                <w:w w:val="110"/>
              </w:rPr>
              <w:t>16</w:t>
            </w:r>
          </w:p>
          <w:p w14:paraId="53BE6041" w14:textId="77777777" w:rsidR="008C7D43" w:rsidRDefault="004D4810">
            <w:pPr>
              <w:pStyle w:val="TableParagraph"/>
              <w:spacing w:before="2" w:line="242" w:lineRule="exact"/>
              <w:ind w:left="105"/>
            </w:pPr>
            <w:r>
              <w:rPr>
                <w:w w:val="110"/>
              </w:rPr>
              <w:t>email</w:t>
            </w:r>
            <w:r>
              <w:rPr>
                <w:spacing w:val="23"/>
                <w:w w:val="110"/>
              </w:rPr>
              <w:t xml:space="preserve"> </w:t>
            </w:r>
            <w:hyperlink r:id="rId4">
              <w:r>
                <w:rPr>
                  <w:spacing w:val="-2"/>
                  <w:w w:val="110"/>
                </w:rPr>
                <w:t>lollo@unicz.it</w:t>
              </w:r>
            </w:hyperlink>
          </w:p>
        </w:tc>
      </w:tr>
      <w:tr w:rsidR="008C7D43" w14:paraId="18CD7DA6" w14:textId="77777777">
        <w:trPr>
          <w:trHeight w:val="518"/>
        </w:trPr>
        <w:tc>
          <w:tcPr>
            <w:tcW w:w="2453" w:type="dxa"/>
          </w:tcPr>
          <w:p w14:paraId="3DD6839E" w14:textId="77777777" w:rsidR="008C7D43" w:rsidRDefault="004D4810">
            <w:pPr>
              <w:pStyle w:val="TableParagraph"/>
              <w:spacing w:line="187" w:lineRule="auto"/>
              <w:ind w:left="501" w:firstLine="295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Course Description</w:t>
            </w:r>
          </w:p>
        </w:tc>
        <w:tc>
          <w:tcPr>
            <w:tcW w:w="8458" w:type="dxa"/>
          </w:tcPr>
          <w:p w14:paraId="6984226E" w14:textId="77777777" w:rsidR="008C7D43" w:rsidRDefault="004D4810">
            <w:pPr>
              <w:pStyle w:val="TableParagraph"/>
              <w:spacing w:line="255" w:lineRule="exact"/>
              <w:ind w:left="105"/>
            </w:pPr>
            <w:r>
              <w:rPr>
                <w:w w:val="115"/>
              </w:rPr>
              <w:t>The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course</w:t>
            </w:r>
            <w:r>
              <w:rPr>
                <w:spacing w:val="2"/>
                <w:w w:val="115"/>
              </w:rPr>
              <w:t xml:space="preserve"> </w:t>
            </w:r>
            <w:r>
              <w:rPr>
                <w:w w:val="115"/>
              </w:rPr>
              <w:t>is</w:t>
            </w:r>
            <w:r>
              <w:rPr>
                <w:spacing w:val="2"/>
                <w:w w:val="115"/>
              </w:rPr>
              <w:t xml:space="preserve"> </w:t>
            </w:r>
            <w:r>
              <w:rPr>
                <w:w w:val="115"/>
              </w:rPr>
              <w:t>divided</w:t>
            </w:r>
            <w:r>
              <w:rPr>
                <w:spacing w:val="2"/>
                <w:w w:val="115"/>
              </w:rPr>
              <w:t xml:space="preserve"> </w:t>
            </w:r>
            <w:r>
              <w:rPr>
                <w:w w:val="115"/>
              </w:rPr>
              <w:t>into</w:t>
            </w:r>
            <w:r>
              <w:rPr>
                <w:spacing w:val="2"/>
                <w:w w:val="115"/>
              </w:rPr>
              <w:t xml:space="preserve"> </w:t>
            </w:r>
            <w:r>
              <w:rPr>
                <w:w w:val="115"/>
              </w:rPr>
              <w:t>frontal</w:t>
            </w:r>
            <w:r>
              <w:rPr>
                <w:spacing w:val="2"/>
                <w:w w:val="115"/>
              </w:rPr>
              <w:t xml:space="preserve"> </w:t>
            </w:r>
            <w:r>
              <w:rPr>
                <w:w w:val="115"/>
              </w:rPr>
              <w:t>lessons.</w:t>
            </w:r>
            <w:r>
              <w:rPr>
                <w:spacing w:val="3"/>
                <w:w w:val="115"/>
              </w:rPr>
              <w:t xml:space="preserve"> </w:t>
            </w:r>
            <w:r>
              <w:rPr>
                <w:w w:val="115"/>
              </w:rPr>
              <w:t>The</w:t>
            </w:r>
            <w:r>
              <w:rPr>
                <w:spacing w:val="2"/>
                <w:w w:val="115"/>
              </w:rPr>
              <w:t xml:space="preserve"> </w:t>
            </w:r>
            <w:r>
              <w:rPr>
                <w:w w:val="115"/>
              </w:rPr>
              <w:t>program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w w:val="115"/>
              </w:rPr>
              <w:t>indicated</w:t>
            </w:r>
            <w:r>
              <w:rPr>
                <w:spacing w:val="2"/>
                <w:w w:val="115"/>
              </w:rPr>
              <w:t xml:space="preserve"> </w:t>
            </w:r>
            <w:r>
              <w:rPr>
                <w:w w:val="115"/>
              </w:rPr>
              <w:t>below</w:t>
            </w:r>
            <w:r>
              <w:rPr>
                <w:spacing w:val="2"/>
                <w:w w:val="115"/>
              </w:rPr>
              <w:t xml:space="preserve"> </w:t>
            </w:r>
            <w:r>
              <w:rPr>
                <w:spacing w:val="-4"/>
                <w:w w:val="115"/>
              </w:rPr>
              <w:t>will</w:t>
            </w:r>
          </w:p>
          <w:p w14:paraId="0D29D498" w14:textId="77777777" w:rsidR="008C7D43" w:rsidRDefault="004D4810">
            <w:pPr>
              <w:pStyle w:val="TableParagraph"/>
              <w:spacing w:before="1" w:line="242" w:lineRule="exact"/>
              <w:ind w:left="105"/>
            </w:pPr>
            <w:r>
              <w:rPr>
                <w:w w:val="115"/>
              </w:rPr>
              <w:t>be</w:t>
            </w:r>
            <w:r>
              <w:rPr>
                <w:spacing w:val="1"/>
                <w:w w:val="115"/>
              </w:rPr>
              <w:t xml:space="preserve"> </w:t>
            </w:r>
            <w:r>
              <w:rPr>
                <w:spacing w:val="-2"/>
                <w:w w:val="115"/>
              </w:rPr>
              <w:t>addressed.</w:t>
            </w:r>
          </w:p>
        </w:tc>
      </w:tr>
      <w:tr w:rsidR="008C7D43" w14:paraId="73B5623C" w14:textId="77777777">
        <w:trPr>
          <w:trHeight w:val="279"/>
        </w:trPr>
        <w:tc>
          <w:tcPr>
            <w:tcW w:w="2453" w:type="dxa"/>
            <w:tcBorders>
              <w:bottom w:val="nil"/>
            </w:tcBorders>
          </w:tcPr>
          <w:p w14:paraId="1E5A0626" w14:textId="77777777" w:rsidR="008C7D43" w:rsidRDefault="004D4810">
            <w:pPr>
              <w:pStyle w:val="TableParagraph"/>
              <w:spacing w:line="259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Course</w:t>
            </w:r>
          </w:p>
        </w:tc>
        <w:tc>
          <w:tcPr>
            <w:tcW w:w="8458" w:type="dxa"/>
            <w:tcBorders>
              <w:bottom w:val="nil"/>
            </w:tcBorders>
          </w:tcPr>
          <w:p w14:paraId="7EAAA629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5ABC391E" w14:textId="77777777">
        <w:trPr>
          <w:trHeight w:val="280"/>
        </w:trPr>
        <w:tc>
          <w:tcPr>
            <w:tcW w:w="2453" w:type="dxa"/>
            <w:tcBorders>
              <w:top w:val="nil"/>
              <w:bottom w:val="nil"/>
            </w:tcBorders>
          </w:tcPr>
          <w:p w14:paraId="10869501" w14:textId="77777777" w:rsidR="008C7D43" w:rsidRDefault="004D4810">
            <w:pPr>
              <w:pStyle w:val="TableParagraph"/>
              <w:spacing w:line="261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Objectives</w:t>
            </w:r>
            <w:r>
              <w:rPr>
                <w:b/>
                <w:spacing w:val="53"/>
                <w:w w:val="110"/>
                <w:sz w:val="24"/>
              </w:rPr>
              <w:t xml:space="preserve"> </w:t>
            </w:r>
            <w:r>
              <w:rPr>
                <w:b/>
                <w:spacing w:val="-5"/>
                <w:w w:val="110"/>
                <w:sz w:val="24"/>
              </w:rPr>
              <w:t>and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160F0EEC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083D101F" w14:textId="77777777">
        <w:trPr>
          <w:trHeight w:val="283"/>
        </w:trPr>
        <w:tc>
          <w:tcPr>
            <w:tcW w:w="2453" w:type="dxa"/>
            <w:tcBorders>
              <w:top w:val="nil"/>
              <w:bottom w:val="nil"/>
            </w:tcBorders>
          </w:tcPr>
          <w:p w14:paraId="01E81562" w14:textId="77777777" w:rsidR="008C7D43" w:rsidRDefault="004D4810">
            <w:pPr>
              <w:pStyle w:val="TableParagraph"/>
              <w:spacing w:line="263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5"/>
                <w:sz w:val="24"/>
              </w:rPr>
              <w:t>Expected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3F891024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75ED1DDD" w14:textId="77777777">
        <w:trPr>
          <w:trHeight w:val="280"/>
        </w:trPr>
        <w:tc>
          <w:tcPr>
            <w:tcW w:w="2453" w:type="dxa"/>
            <w:tcBorders>
              <w:top w:val="nil"/>
              <w:bottom w:val="nil"/>
            </w:tcBorders>
          </w:tcPr>
          <w:p w14:paraId="29A033FA" w14:textId="77777777" w:rsidR="008C7D43" w:rsidRDefault="004D4810">
            <w:pPr>
              <w:pStyle w:val="TableParagraph"/>
              <w:spacing w:line="261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Learning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01F6D8F0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2163041D" w14:textId="77777777">
        <w:trPr>
          <w:trHeight w:val="280"/>
        </w:trPr>
        <w:tc>
          <w:tcPr>
            <w:tcW w:w="2453" w:type="dxa"/>
            <w:tcBorders>
              <w:top w:val="nil"/>
              <w:bottom w:val="nil"/>
            </w:tcBorders>
          </w:tcPr>
          <w:p w14:paraId="249FADB6" w14:textId="77777777" w:rsidR="008C7D43" w:rsidRDefault="004D4810">
            <w:pPr>
              <w:pStyle w:val="TableParagraph"/>
              <w:spacing w:line="261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5"/>
                <w:sz w:val="24"/>
              </w:rPr>
              <w:t>Outcomes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1CD7E46E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0ACA9EC4" w14:textId="77777777">
        <w:trPr>
          <w:trHeight w:val="283"/>
        </w:trPr>
        <w:tc>
          <w:tcPr>
            <w:tcW w:w="2453" w:type="dxa"/>
            <w:tcBorders>
              <w:top w:val="nil"/>
              <w:bottom w:val="nil"/>
            </w:tcBorders>
          </w:tcPr>
          <w:p w14:paraId="6EA19031" w14:textId="77777777" w:rsidR="008C7D43" w:rsidRDefault="004D4810">
            <w:pPr>
              <w:pStyle w:val="TableParagraph"/>
              <w:spacing w:line="263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(in</w:t>
            </w:r>
            <w:r>
              <w:rPr>
                <w:b/>
                <w:spacing w:val="14"/>
                <w:w w:val="105"/>
                <w:sz w:val="24"/>
              </w:rPr>
              <w:t xml:space="preserve"> </w:t>
            </w:r>
            <w:r>
              <w:rPr>
                <w:b/>
                <w:spacing w:val="-2"/>
                <w:w w:val="105"/>
                <w:sz w:val="24"/>
              </w:rPr>
              <w:t>particular: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4725A8D4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44CCBFFB" w14:textId="77777777">
        <w:trPr>
          <w:trHeight w:val="283"/>
        </w:trPr>
        <w:tc>
          <w:tcPr>
            <w:tcW w:w="2453" w:type="dxa"/>
            <w:tcBorders>
              <w:top w:val="nil"/>
              <w:bottom w:val="nil"/>
            </w:tcBorders>
          </w:tcPr>
          <w:p w14:paraId="1A397F33" w14:textId="77777777" w:rsidR="008C7D43" w:rsidRDefault="004D4810">
            <w:pPr>
              <w:pStyle w:val="TableParagraph"/>
              <w:spacing w:line="263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knowledge</w:t>
            </w:r>
            <w:r>
              <w:rPr>
                <w:b/>
                <w:spacing w:val="-3"/>
                <w:w w:val="110"/>
                <w:sz w:val="24"/>
              </w:rPr>
              <w:t xml:space="preserve"> </w:t>
            </w:r>
            <w:r>
              <w:rPr>
                <w:b/>
                <w:spacing w:val="-5"/>
                <w:w w:val="110"/>
                <w:sz w:val="24"/>
              </w:rPr>
              <w:t>and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2AD191A2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2835331A" w14:textId="77777777">
        <w:trPr>
          <w:trHeight w:val="280"/>
        </w:trPr>
        <w:tc>
          <w:tcPr>
            <w:tcW w:w="2453" w:type="dxa"/>
            <w:tcBorders>
              <w:top w:val="nil"/>
              <w:bottom w:val="nil"/>
            </w:tcBorders>
          </w:tcPr>
          <w:p w14:paraId="7DEDC8A3" w14:textId="77777777" w:rsidR="008C7D43" w:rsidRDefault="004D4810">
            <w:pPr>
              <w:pStyle w:val="TableParagraph"/>
              <w:spacing w:line="261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understanding;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263707DB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3EAB32AC" w14:textId="77777777">
        <w:trPr>
          <w:trHeight w:val="280"/>
        </w:trPr>
        <w:tc>
          <w:tcPr>
            <w:tcW w:w="2453" w:type="dxa"/>
            <w:tcBorders>
              <w:top w:val="nil"/>
              <w:bottom w:val="nil"/>
            </w:tcBorders>
          </w:tcPr>
          <w:p w14:paraId="1BF63E6B" w14:textId="77777777" w:rsidR="008C7D43" w:rsidRDefault="004D4810">
            <w:pPr>
              <w:pStyle w:val="TableParagraph"/>
              <w:spacing w:line="261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applied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50C55DC5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38A53169" w14:textId="77777777">
        <w:trPr>
          <w:trHeight w:val="283"/>
        </w:trPr>
        <w:tc>
          <w:tcPr>
            <w:tcW w:w="2453" w:type="dxa"/>
            <w:tcBorders>
              <w:top w:val="nil"/>
              <w:bottom w:val="nil"/>
            </w:tcBorders>
          </w:tcPr>
          <w:p w14:paraId="48C3BDBC" w14:textId="77777777" w:rsidR="008C7D43" w:rsidRDefault="004D4810">
            <w:pPr>
              <w:pStyle w:val="TableParagraph"/>
              <w:spacing w:line="263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knowledge</w:t>
            </w:r>
            <w:r>
              <w:rPr>
                <w:b/>
                <w:spacing w:val="-3"/>
                <w:w w:val="110"/>
                <w:sz w:val="24"/>
              </w:rPr>
              <w:t xml:space="preserve"> </w:t>
            </w:r>
            <w:r>
              <w:rPr>
                <w:b/>
                <w:spacing w:val="-5"/>
                <w:w w:val="110"/>
                <w:sz w:val="24"/>
              </w:rPr>
              <w:t>and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1852B98E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17814F91" w14:textId="77777777">
        <w:trPr>
          <w:trHeight w:val="280"/>
        </w:trPr>
        <w:tc>
          <w:tcPr>
            <w:tcW w:w="2453" w:type="dxa"/>
            <w:tcBorders>
              <w:top w:val="nil"/>
              <w:bottom w:val="nil"/>
            </w:tcBorders>
          </w:tcPr>
          <w:p w14:paraId="34656528" w14:textId="77777777" w:rsidR="008C7D43" w:rsidRDefault="004D4810">
            <w:pPr>
              <w:pStyle w:val="TableParagraph"/>
              <w:spacing w:line="261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understanding;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30E68B78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4AC73C97" w14:textId="77777777">
        <w:trPr>
          <w:trHeight w:val="280"/>
        </w:trPr>
        <w:tc>
          <w:tcPr>
            <w:tcW w:w="2453" w:type="dxa"/>
            <w:tcBorders>
              <w:top w:val="nil"/>
              <w:bottom w:val="nil"/>
            </w:tcBorders>
          </w:tcPr>
          <w:p w14:paraId="56D62067" w14:textId="77777777" w:rsidR="008C7D43" w:rsidRDefault="004D4810">
            <w:pPr>
              <w:pStyle w:val="TableParagraph"/>
              <w:spacing w:line="261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independent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6FA5E821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0BBB16F1" w14:textId="77777777">
        <w:trPr>
          <w:trHeight w:val="283"/>
        </w:trPr>
        <w:tc>
          <w:tcPr>
            <w:tcW w:w="2453" w:type="dxa"/>
            <w:tcBorders>
              <w:top w:val="nil"/>
              <w:bottom w:val="nil"/>
            </w:tcBorders>
          </w:tcPr>
          <w:p w14:paraId="586C3768" w14:textId="77777777" w:rsidR="008C7D43" w:rsidRDefault="004D4810">
            <w:pPr>
              <w:pStyle w:val="TableParagraph"/>
              <w:spacing w:line="263" w:lineRule="exact"/>
              <w:ind w:right="7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w w:val="115"/>
                <w:sz w:val="24"/>
              </w:rPr>
              <w:t>judgement</w:t>
            </w:r>
            <w:proofErr w:type="spellEnd"/>
            <w:r>
              <w:rPr>
                <w:b/>
                <w:spacing w:val="-2"/>
                <w:w w:val="115"/>
                <w:sz w:val="24"/>
              </w:rPr>
              <w:t>;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4A9686B8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45C77045" w14:textId="77777777">
        <w:trPr>
          <w:trHeight w:val="845"/>
        </w:trPr>
        <w:tc>
          <w:tcPr>
            <w:tcW w:w="2453" w:type="dxa"/>
            <w:tcBorders>
              <w:top w:val="nil"/>
            </w:tcBorders>
          </w:tcPr>
          <w:p w14:paraId="236BC3B7" w14:textId="77777777" w:rsidR="008C7D43" w:rsidRDefault="004D4810">
            <w:pPr>
              <w:pStyle w:val="TableParagraph"/>
              <w:spacing w:before="1" w:line="237" w:lineRule="auto"/>
              <w:ind w:left="82" w:right="6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 xml:space="preserve">communication </w:t>
            </w:r>
            <w:r>
              <w:rPr>
                <w:b/>
                <w:w w:val="110"/>
                <w:sz w:val="24"/>
              </w:rPr>
              <w:t>skills; learning</w:t>
            </w:r>
          </w:p>
          <w:p w14:paraId="784004BD" w14:textId="77777777" w:rsidR="008C7D43" w:rsidRDefault="004D4810">
            <w:pPr>
              <w:pStyle w:val="TableParagraph"/>
              <w:spacing w:before="2" w:line="265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ability)</w:t>
            </w:r>
          </w:p>
        </w:tc>
        <w:tc>
          <w:tcPr>
            <w:tcW w:w="8458" w:type="dxa"/>
            <w:tcBorders>
              <w:top w:val="nil"/>
            </w:tcBorders>
          </w:tcPr>
          <w:p w14:paraId="4B02CEE1" w14:textId="77777777" w:rsidR="008C7D43" w:rsidRDefault="004D4810">
            <w:pPr>
              <w:pStyle w:val="TableParagraph"/>
              <w:spacing w:before="45" w:line="260" w:lineRule="atLeast"/>
              <w:ind w:left="105" w:right="249"/>
            </w:pPr>
            <w:r>
              <w:rPr>
                <w:w w:val="115"/>
              </w:rPr>
              <w:t>At the end of the course the student must be able to conceptually define and critically discuss some fundamental concepts concerning the constitutional Justice and interpret them in an updated perspective.</w:t>
            </w:r>
          </w:p>
        </w:tc>
      </w:tr>
      <w:tr w:rsidR="008C7D43" w14:paraId="498E3903" w14:textId="77777777">
        <w:trPr>
          <w:trHeight w:val="281"/>
        </w:trPr>
        <w:tc>
          <w:tcPr>
            <w:tcW w:w="2453" w:type="dxa"/>
            <w:tcBorders>
              <w:bottom w:val="nil"/>
            </w:tcBorders>
          </w:tcPr>
          <w:p w14:paraId="0F2ADB70" w14:textId="77777777" w:rsidR="008C7D43" w:rsidRDefault="004D4810">
            <w:pPr>
              <w:pStyle w:val="TableParagraph"/>
              <w:spacing w:line="262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05"/>
                <w:sz w:val="24"/>
              </w:rPr>
              <w:t>Program</w:t>
            </w:r>
          </w:p>
        </w:tc>
        <w:tc>
          <w:tcPr>
            <w:tcW w:w="8458" w:type="dxa"/>
            <w:tcBorders>
              <w:bottom w:val="nil"/>
            </w:tcBorders>
          </w:tcPr>
          <w:p w14:paraId="7A311F64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05BF77C5" w14:textId="77777777">
        <w:trPr>
          <w:trHeight w:val="280"/>
        </w:trPr>
        <w:tc>
          <w:tcPr>
            <w:tcW w:w="2453" w:type="dxa"/>
            <w:tcBorders>
              <w:top w:val="nil"/>
              <w:bottom w:val="nil"/>
            </w:tcBorders>
          </w:tcPr>
          <w:p w14:paraId="702E0154" w14:textId="77777777" w:rsidR="008C7D43" w:rsidRDefault="004D4810">
            <w:pPr>
              <w:pStyle w:val="TableParagraph"/>
              <w:spacing w:line="261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5"/>
                <w:sz w:val="24"/>
              </w:rPr>
              <w:t>(contents,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2FF5DA2B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02890F80" w14:textId="77777777">
        <w:trPr>
          <w:trHeight w:val="280"/>
        </w:trPr>
        <w:tc>
          <w:tcPr>
            <w:tcW w:w="2453" w:type="dxa"/>
            <w:tcBorders>
              <w:top w:val="nil"/>
              <w:bottom w:val="nil"/>
            </w:tcBorders>
          </w:tcPr>
          <w:p w14:paraId="1D62735F" w14:textId="77777777" w:rsidR="008C7D43" w:rsidRDefault="004D4810">
            <w:pPr>
              <w:pStyle w:val="TableParagraph"/>
              <w:spacing w:line="261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5"/>
                <w:sz w:val="24"/>
              </w:rPr>
              <w:t>implementation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64F0BCD4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4628043A" w14:textId="77777777">
        <w:trPr>
          <w:trHeight w:val="563"/>
        </w:trPr>
        <w:tc>
          <w:tcPr>
            <w:tcW w:w="2453" w:type="dxa"/>
            <w:tcBorders>
              <w:top w:val="nil"/>
              <w:bottom w:val="nil"/>
            </w:tcBorders>
          </w:tcPr>
          <w:p w14:paraId="5F2445FD" w14:textId="77777777" w:rsidR="008C7D43" w:rsidRDefault="004D4810">
            <w:pPr>
              <w:pStyle w:val="TableParagraph"/>
              <w:spacing w:line="284" w:lineRule="exact"/>
              <w:ind w:left="722" w:hanging="116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methods). Possible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0D9DE65D" w14:textId="77777777" w:rsidR="008C7D43" w:rsidRDefault="004D4810">
            <w:pPr>
              <w:pStyle w:val="TableParagraph"/>
              <w:spacing w:before="46"/>
              <w:ind w:left="105"/>
            </w:pPr>
            <w:r>
              <w:rPr>
                <w:w w:val="120"/>
              </w:rPr>
              <w:t>COURSE</w:t>
            </w:r>
            <w:r>
              <w:rPr>
                <w:spacing w:val="37"/>
                <w:w w:val="120"/>
              </w:rPr>
              <w:t xml:space="preserve"> </w:t>
            </w:r>
            <w:r>
              <w:rPr>
                <w:spacing w:val="-2"/>
                <w:w w:val="120"/>
              </w:rPr>
              <w:t>PROGRAM:</w:t>
            </w:r>
          </w:p>
          <w:p w14:paraId="7D9B3408" w14:textId="77777777" w:rsidR="008C7D43" w:rsidRDefault="004D4810">
            <w:pPr>
              <w:pStyle w:val="TableParagraph"/>
              <w:spacing w:before="2" w:line="238" w:lineRule="exact"/>
              <w:ind w:left="105"/>
            </w:pPr>
            <w:r>
              <w:rPr>
                <w:w w:val="110"/>
              </w:rPr>
              <w:t>Models</w:t>
            </w:r>
            <w:r>
              <w:rPr>
                <w:spacing w:val="24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25"/>
                <w:w w:val="110"/>
              </w:rPr>
              <w:t xml:space="preserve"> </w:t>
            </w:r>
            <w:r>
              <w:rPr>
                <w:w w:val="110"/>
              </w:rPr>
              <w:t>constitutional</w:t>
            </w:r>
            <w:r>
              <w:rPr>
                <w:spacing w:val="24"/>
                <w:w w:val="110"/>
              </w:rPr>
              <w:t xml:space="preserve"> </w:t>
            </w:r>
            <w:r>
              <w:rPr>
                <w:w w:val="110"/>
              </w:rPr>
              <w:t>justice;</w:t>
            </w:r>
            <w:r>
              <w:rPr>
                <w:spacing w:val="25"/>
                <w:w w:val="110"/>
              </w:rPr>
              <w:t xml:space="preserve"> </w:t>
            </w:r>
            <w:r>
              <w:rPr>
                <w:w w:val="110"/>
              </w:rPr>
              <w:t>The</w:t>
            </w:r>
            <w:r>
              <w:rPr>
                <w:spacing w:val="24"/>
                <w:w w:val="110"/>
              </w:rPr>
              <w:t xml:space="preserve"> </w:t>
            </w:r>
            <w:r>
              <w:rPr>
                <w:w w:val="110"/>
              </w:rPr>
              <w:t>composition</w:t>
            </w:r>
            <w:r>
              <w:rPr>
                <w:spacing w:val="25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24"/>
                <w:w w:val="110"/>
              </w:rPr>
              <w:t xml:space="preserve"> </w:t>
            </w:r>
            <w:r>
              <w:rPr>
                <w:w w:val="110"/>
              </w:rPr>
              <w:t>the</w:t>
            </w:r>
            <w:r>
              <w:rPr>
                <w:spacing w:val="25"/>
                <w:w w:val="110"/>
              </w:rPr>
              <w:t xml:space="preserve"> </w:t>
            </w:r>
            <w:r>
              <w:rPr>
                <w:spacing w:val="-2"/>
                <w:w w:val="110"/>
              </w:rPr>
              <w:t>Constitutional</w:t>
            </w:r>
          </w:p>
        </w:tc>
      </w:tr>
      <w:tr w:rsidR="008C7D43" w14:paraId="16D3BFC7" w14:textId="77777777">
        <w:trPr>
          <w:trHeight w:val="560"/>
        </w:trPr>
        <w:tc>
          <w:tcPr>
            <w:tcW w:w="2453" w:type="dxa"/>
            <w:tcBorders>
              <w:top w:val="nil"/>
              <w:bottom w:val="nil"/>
            </w:tcBorders>
          </w:tcPr>
          <w:p w14:paraId="0836FF83" w14:textId="77777777" w:rsidR="008C7D43" w:rsidRDefault="004D4810">
            <w:pPr>
              <w:pStyle w:val="TableParagraph"/>
              <w:spacing w:line="274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5"/>
                <w:sz w:val="24"/>
              </w:rPr>
              <w:t>distinction</w:t>
            </w:r>
          </w:p>
          <w:p w14:paraId="40F50148" w14:textId="77777777" w:rsidR="008C7D43" w:rsidRDefault="004D4810">
            <w:pPr>
              <w:pStyle w:val="TableParagraph"/>
              <w:spacing w:before="2" w:line="264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between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123F05F2" w14:textId="77777777" w:rsidR="008C7D43" w:rsidRDefault="004D4810">
            <w:pPr>
              <w:pStyle w:val="TableParagraph"/>
              <w:ind w:left="105"/>
            </w:pPr>
            <w:r>
              <w:rPr>
                <w:w w:val="110"/>
              </w:rPr>
              <w:t>Court;</w:t>
            </w:r>
            <w:r>
              <w:rPr>
                <w:spacing w:val="30"/>
                <w:w w:val="110"/>
              </w:rPr>
              <w:t xml:space="preserve"> </w:t>
            </w:r>
            <w:r>
              <w:rPr>
                <w:w w:val="110"/>
              </w:rPr>
              <w:t>The</w:t>
            </w:r>
            <w:r>
              <w:rPr>
                <w:spacing w:val="30"/>
                <w:w w:val="110"/>
              </w:rPr>
              <w:t xml:space="preserve"> </w:t>
            </w:r>
            <w:r>
              <w:rPr>
                <w:w w:val="110"/>
              </w:rPr>
              <w:t>Parameter;</w:t>
            </w:r>
            <w:r>
              <w:rPr>
                <w:spacing w:val="30"/>
                <w:w w:val="110"/>
              </w:rPr>
              <w:t xml:space="preserve"> </w:t>
            </w:r>
            <w:r>
              <w:rPr>
                <w:w w:val="110"/>
              </w:rPr>
              <w:t>The</w:t>
            </w:r>
            <w:r>
              <w:rPr>
                <w:spacing w:val="30"/>
                <w:w w:val="110"/>
              </w:rPr>
              <w:t xml:space="preserve"> </w:t>
            </w:r>
            <w:r>
              <w:rPr>
                <w:w w:val="110"/>
              </w:rPr>
              <w:t>item;</w:t>
            </w:r>
            <w:r>
              <w:rPr>
                <w:spacing w:val="30"/>
                <w:w w:val="110"/>
              </w:rPr>
              <w:t xml:space="preserve"> </w:t>
            </w:r>
            <w:r>
              <w:rPr>
                <w:w w:val="110"/>
              </w:rPr>
              <w:t>The</w:t>
            </w:r>
            <w:r>
              <w:rPr>
                <w:spacing w:val="30"/>
                <w:w w:val="110"/>
              </w:rPr>
              <w:t xml:space="preserve"> </w:t>
            </w:r>
            <w:r>
              <w:rPr>
                <w:w w:val="110"/>
              </w:rPr>
              <w:t>decisions</w:t>
            </w:r>
            <w:r>
              <w:rPr>
                <w:spacing w:val="30"/>
                <w:w w:val="110"/>
              </w:rPr>
              <w:t xml:space="preserve"> </w:t>
            </w:r>
            <w:r>
              <w:rPr>
                <w:w w:val="110"/>
              </w:rPr>
              <w:t>of</w:t>
            </w:r>
            <w:r>
              <w:rPr>
                <w:spacing w:val="30"/>
                <w:w w:val="110"/>
              </w:rPr>
              <w:t xml:space="preserve"> </w:t>
            </w:r>
            <w:r>
              <w:rPr>
                <w:w w:val="110"/>
              </w:rPr>
              <w:t>the</w:t>
            </w:r>
            <w:r>
              <w:rPr>
                <w:spacing w:val="30"/>
                <w:w w:val="110"/>
              </w:rPr>
              <w:t xml:space="preserve"> </w:t>
            </w:r>
            <w:r>
              <w:rPr>
                <w:w w:val="110"/>
              </w:rPr>
              <w:t>Court;</w:t>
            </w:r>
            <w:r>
              <w:rPr>
                <w:spacing w:val="30"/>
                <w:w w:val="110"/>
              </w:rPr>
              <w:t xml:space="preserve"> </w:t>
            </w:r>
            <w:r>
              <w:rPr>
                <w:w w:val="110"/>
              </w:rPr>
              <w:t>The</w:t>
            </w:r>
            <w:r>
              <w:rPr>
                <w:spacing w:val="30"/>
                <w:w w:val="110"/>
              </w:rPr>
              <w:t xml:space="preserve"> </w:t>
            </w:r>
            <w:r>
              <w:rPr>
                <w:w w:val="110"/>
              </w:rPr>
              <w:t>incidental proceeding; The main proceedings; Attribution conflicts</w:t>
            </w:r>
          </w:p>
        </w:tc>
      </w:tr>
      <w:tr w:rsidR="008C7D43" w14:paraId="1C023E3D" w14:textId="77777777">
        <w:trPr>
          <w:trHeight w:val="280"/>
        </w:trPr>
        <w:tc>
          <w:tcPr>
            <w:tcW w:w="2453" w:type="dxa"/>
            <w:tcBorders>
              <w:top w:val="nil"/>
              <w:bottom w:val="nil"/>
            </w:tcBorders>
          </w:tcPr>
          <w:p w14:paraId="5470E4DF" w14:textId="77777777" w:rsidR="008C7D43" w:rsidRDefault="004D4810">
            <w:pPr>
              <w:pStyle w:val="TableParagraph"/>
              <w:spacing w:line="261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attending</w:t>
            </w:r>
            <w:r>
              <w:rPr>
                <w:b/>
                <w:spacing w:val="47"/>
                <w:w w:val="110"/>
                <w:sz w:val="24"/>
              </w:rPr>
              <w:t xml:space="preserve"> </w:t>
            </w:r>
            <w:r>
              <w:rPr>
                <w:b/>
                <w:spacing w:val="-5"/>
                <w:w w:val="110"/>
                <w:sz w:val="24"/>
              </w:rPr>
              <w:t>and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0A0925F8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7AF4883F" w14:textId="77777777">
        <w:trPr>
          <w:trHeight w:val="280"/>
        </w:trPr>
        <w:tc>
          <w:tcPr>
            <w:tcW w:w="2453" w:type="dxa"/>
            <w:tcBorders>
              <w:top w:val="nil"/>
              <w:bottom w:val="nil"/>
            </w:tcBorders>
          </w:tcPr>
          <w:p w14:paraId="1D1A64E8" w14:textId="77777777" w:rsidR="008C7D43" w:rsidRDefault="004D4810">
            <w:pPr>
              <w:pStyle w:val="TableParagraph"/>
              <w:spacing w:line="261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non-</w:t>
            </w:r>
            <w:r>
              <w:rPr>
                <w:b/>
                <w:spacing w:val="-2"/>
                <w:w w:val="110"/>
                <w:sz w:val="24"/>
              </w:rPr>
              <w:t>attending</w:t>
            </w:r>
          </w:p>
        </w:tc>
        <w:tc>
          <w:tcPr>
            <w:tcW w:w="8458" w:type="dxa"/>
            <w:tcBorders>
              <w:top w:val="nil"/>
              <w:bottom w:val="nil"/>
            </w:tcBorders>
          </w:tcPr>
          <w:p w14:paraId="189DDB58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221492B4" w14:textId="77777777">
        <w:trPr>
          <w:trHeight w:val="284"/>
        </w:trPr>
        <w:tc>
          <w:tcPr>
            <w:tcW w:w="2453" w:type="dxa"/>
            <w:tcBorders>
              <w:top w:val="nil"/>
            </w:tcBorders>
          </w:tcPr>
          <w:p w14:paraId="121BCB75" w14:textId="77777777" w:rsidR="008C7D43" w:rsidRDefault="004D4810">
            <w:pPr>
              <w:pStyle w:val="TableParagraph"/>
              <w:spacing w:line="264" w:lineRule="exact"/>
              <w:ind w:right="7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w w:val="110"/>
                <w:sz w:val="24"/>
              </w:rPr>
              <w:t>programmes</w:t>
            </w:r>
            <w:proofErr w:type="spellEnd"/>
          </w:p>
        </w:tc>
        <w:tc>
          <w:tcPr>
            <w:tcW w:w="8458" w:type="dxa"/>
            <w:tcBorders>
              <w:top w:val="nil"/>
            </w:tcBorders>
          </w:tcPr>
          <w:p w14:paraId="4F58F0A4" w14:textId="77777777" w:rsidR="008C7D43" w:rsidRDefault="008C7D4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C7D43" w14:paraId="75869249" w14:textId="77777777">
        <w:trPr>
          <w:trHeight w:val="844"/>
        </w:trPr>
        <w:tc>
          <w:tcPr>
            <w:tcW w:w="2453" w:type="dxa"/>
          </w:tcPr>
          <w:p w14:paraId="0A4CD60A" w14:textId="77777777" w:rsidR="008C7D43" w:rsidRDefault="004D4810">
            <w:pPr>
              <w:pStyle w:val="TableParagraph"/>
              <w:spacing w:line="279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w w:val="115"/>
                <w:sz w:val="24"/>
              </w:rPr>
              <w:t>Estimate</w:t>
            </w:r>
            <w:r>
              <w:rPr>
                <w:b/>
                <w:spacing w:val="15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>of</w:t>
            </w:r>
            <w:r>
              <w:rPr>
                <w:b/>
                <w:spacing w:val="15"/>
                <w:w w:val="115"/>
                <w:sz w:val="24"/>
              </w:rPr>
              <w:t xml:space="preserve"> </w:t>
            </w:r>
            <w:r>
              <w:rPr>
                <w:b/>
                <w:spacing w:val="-5"/>
                <w:w w:val="115"/>
                <w:sz w:val="24"/>
              </w:rPr>
              <w:t>the</w:t>
            </w:r>
          </w:p>
          <w:p w14:paraId="40BBFE85" w14:textId="77777777" w:rsidR="008C7D43" w:rsidRDefault="004D4810">
            <w:pPr>
              <w:pStyle w:val="TableParagraph"/>
              <w:spacing w:line="278" w:lineRule="exact"/>
              <w:ind w:right="6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hourly commitment</w:t>
            </w:r>
          </w:p>
        </w:tc>
        <w:tc>
          <w:tcPr>
            <w:tcW w:w="8458" w:type="dxa"/>
          </w:tcPr>
          <w:p w14:paraId="072019B3" w14:textId="77777777" w:rsidR="008C7D43" w:rsidRDefault="004D4810">
            <w:pPr>
              <w:pStyle w:val="TableParagraph"/>
              <w:spacing w:line="255" w:lineRule="exact"/>
              <w:ind w:left="105"/>
            </w:pPr>
            <w:r>
              <w:rPr>
                <w:w w:val="115"/>
              </w:rPr>
              <w:t>200</w:t>
            </w:r>
            <w:r>
              <w:rPr>
                <w:spacing w:val="-1"/>
                <w:w w:val="115"/>
              </w:rPr>
              <w:t xml:space="preserve"> </w:t>
            </w:r>
            <w:r>
              <w:rPr>
                <w:w w:val="115"/>
              </w:rPr>
              <w:t>hours for non-attending students; 152 hours</w:t>
            </w:r>
            <w:r>
              <w:rPr>
                <w:spacing w:val="-1"/>
                <w:w w:val="115"/>
              </w:rPr>
              <w:t xml:space="preserve"> </w:t>
            </w:r>
            <w:r>
              <w:rPr>
                <w:w w:val="115"/>
              </w:rPr>
              <w:t xml:space="preserve">for those </w:t>
            </w:r>
            <w:r>
              <w:rPr>
                <w:spacing w:val="-2"/>
                <w:w w:val="115"/>
              </w:rPr>
              <w:t>attending</w:t>
            </w:r>
          </w:p>
        </w:tc>
      </w:tr>
    </w:tbl>
    <w:p w14:paraId="46A6E571" w14:textId="77777777" w:rsidR="008C7D43" w:rsidRDefault="008C7D43">
      <w:pPr>
        <w:pStyle w:val="TableParagraph"/>
        <w:spacing w:line="255" w:lineRule="exact"/>
        <w:sectPr w:rsidR="008C7D43">
          <w:type w:val="continuous"/>
          <w:pgSz w:w="11900" w:h="16840"/>
          <w:pgMar w:top="1320" w:right="566" w:bottom="1014" w:left="283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3"/>
        <w:gridCol w:w="495"/>
        <w:gridCol w:w="1537"/>
        <w:gridCol w:w="2022"/>
        <w:gridCol w:w="2075"/>
        <w:gridCol w:w="2089"/>
        <w:gridCol w:w="246"/>
      </w:tblGrid>
      <w:tr w:rsidR="008C7D43" w14:paraId="3204D238" w14:textId="77777777">
        <w:trPr>
          <w:trHeight w:val="565"/>
        </w:trPr>
        <w:tc>
          <w:tcPr>
            <w:tcW w:w="2453" w:type="dxa"/>
          </w:tcPr>
          <w:p w14:paraId="0BBD01B0" w14:textId="77777777" w:rsidR="008C7D43" w:rsidRDefault="004D4810">
            <w:pPr>
              <w:pStyle w:val="TableParagraph"/>
              <w:spacing w:line="279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lastRenderedPageBreak/>
              <w:t>required</w:t>
            </w:r>
            <w:r>
              <w:rPr>
                <w:b/>
                <w:spacing w:val="33"/>
                <w:w w:val="105"/>
                <w:sz w:val="24"/>
              </w:rPr>
              <w:t xml:space="preserve"> </w:t>
            </w:r>
            <w:r>
              <w:rPr>
                <w:b/>
                <w:spacing w:val="-5"/>
                <w:w w:val="105"/>
                <w:sz w:val="24"/>
              </w:rPr>
              <w:t>for</w:t>
            </w:r>
          </w:p>
          <w:p w14:paraId="6CF6640C" w14:textId="77777777" w:rsidR="008C7D43" w:rsidRDefault="004D4810">
            <w:pPr>
              <w:pStyle w:val="TableParagraph"/>
              <w:spacing w:before="2" w:line="265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individual</w:t>
            </w:r>
            <w:r>
              <w:rPr>
                <w:b/>
                <w:spacing w:val="26"/>
                <w:w w:val="110"/>
                <w:sz w:val="24"/>
              </w:rPr>
              <w:t xml:space="preserve"> </w:t>
            </w:r>
            <w:r>
              <w:rPr>
                <w:b/>
                <w:spacing w:val="-2"/>
                <w:w w:val="110"/>
                <w:sz w:val="24"/>
              </w:rPr>
              <w:t>study</w:t>
            </w:r>
          </w:p>
        </w:tc>
        <w:tc>
          <w:tcPr>
            <w:tcW w:w="8464" w:type="dxa"/>
            <w:gridSpan w:val="6"/>
          </w:tcPr>
          <w:p w14:paraId="43691985" w14:textId="77777777" w:rsidR="008C7D43" w:rsidRDefault="008C7D4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C7D43" w14:paraId="1C90005B" w14:textId="77777777">
        <w:trPr>
          <w:trHeight w:val="561"/>
        </w:trPr>
        <w:tc>
          <w:tcPr>
            <w:tcW w:w="2453" w:type="dxa"/>
          </w:tcPr>
          <w:p w14:paraId="7E016C15" w14:textId="77777777" w:rsidR="008C7D43" w:rsidRDefault="004D4810">
            <w:pPr>
              <w:pStyle w:val="TableParagraph"/>
              <w:spacing w:line="274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Teaching</w:t>
            </w:r>
          </w:p>
          <w:p w14:paraId="179C553F" w14:textId="77777777" w:rsidR="008C7D43" w:rsidRDefault="004D4810">
            <w:pPr>
              <w:pStyle w:val="TableParagraph"/>
              <w:spacing w:before="2" w:line="265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methods</w:t>
            </w:r>
            <w:r>
              <w:rPr>
                <w:b/>
                <w:spacing w:val="37"/>
                <w:w w:val="110"/>
                <w:sz w:val="24"/>
              </w:rPr>
              <w:t xml:space="preserve"> </w:t>
            </w:r>
            <w:r>
              <w:rPr>
                <w:b/>
                <w:spacing w:val="-4"/>
                <w:w w:val="110"/>
                <w:sz w:val="24"/>
              </w:rPr>
              <w:t>used</w:t>
            </w:r>
          </w:p>
        </w:tc>
        <w:tc>
          <w:tcPr>
            <w:tcW w:w="8464" w:type="dxa"/>
            <w:gridSpan w:val="6"/>
          </w:tcPr>
          <w:p w14:paraId="637F0FDA" w14:textId="77777777" w:rsidR="008C7D43" w:rsidRDefault="004D4810">
            <w:pPr>
              <w:pStyle w:val="TableParagraph"/>
              <w:spacing w:line="255" w:lineRule="exact"/>
              <w:ind w:left="105"/>
            </w:pPr>
            <w:r>
              <w:rPr>
                <w:w w:val="115"/>
              </w:rPr>
              <w:t>Frontal</w:t>
            </w:r>
            <w:r>
              <w:rPr>
                <w:spacing w:val="-3"/>
                <w:w w:val="115"/>
              </w:rPr>
              <w:t xml:space="preserve"> </w:t>
            </w:r>
            <w:r>
              <w:rPr>
                <w:spacing w:val="-2"/>
                <w:w w:val="115"/>
              </w:rPr>
              <w:t>lessons</w:t>
            </w:r>
          </w:p>
        </w:tc>
      </w:tr>
      <w:tr w:rsidR="008C7D43" w14:paraId="4C4033F3" w14:textId="77777777">
        <w:trPr>
          <w:trHeight w:val="3100"/>
        </w:trPr>
        <w:tc>
          <w:tcPr>
            <w:tcW w:w="2453" w:type="dxa"/>
          </w:tcPr>
          <w:p w14:paraId="5B6A5496" w14:textId="77777777" w:rsidR="008C7D43" w:rsidRDefault="004D4810">
            <w:pPr>
              <w:pStyle w:val="TableParagraph"/>
              <w:ind w:left="305" w:right="292" w:hanging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 xml:space="preserve">Learning Resources </w:t>
            </w:r>
            <w:r>
              <w:rPr>
                <w:b/>
                <w:spacing w:val="-2"/>
                <w:sz w:val="24"/>
              </w:rPr>
              <w:t xml:space="preserve">(recommended </w:t>
            </w:r>
            <w:r>
              <w:rPr>
                <w:b/>
                <w:w w:val="110"/>
                <w:sz w:val="24"/>
              </w:rPr>
              <w:t xml:space="preserve">textbooks, any </w:t>
            </w:r>
            <w:r>
              <w:rPr>
                <w:b/>
                <w:spacing w:val="-2"/>
                <w:w w:val="110"/>
                <w:sz w:val="24"/>
              </w:rPr>
              <w:t xml:space="preserve">further recommended </w:t>
            </w:r>
            <w:r>
              <w:rPr>
                <w:b/>
                <w:w w:val="110"/>
                <w:sz w:val="24"/>
              </w:rPr>
              <w:t xml:space="preserve">readings for </w:t>
            </w:r>
            <w:r>
              <w:rPr>
                <w:b/>
                <w:spacing w:val="-2"/>
                <w:w w:val="110"/>
                <w:sz w:val="24"/>
              </w:rPr>
              <w:t xml:space="preserve">further information, </w:t>
            </w:r>
            <w:r>
              <w:rPr>
                <w:b/>
                <w:w w:val="110"/>
                <w:sz w:val="24"/>
              </w:rPr>
              <w:t>other teaching</w:t>
            </w:r>
          </w:p>
          <w:p w14:paraId="193BDACE" w14:textId="77777777" w:rsidR="008C7D43" w:rsidRDefault="004D4810">
            <w:pPr>
              <w:pStyle w:val="TableParagraph"/>
              <w:spacing w:before="1" w:line="265" w:lineRule="exact"/>
              <w:ind w:right="7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05"/>
                <w:sz w:val="24"/>
              </w:rPr>
              <w:t>material)</w:t>
            </w:r>
          </w:p>
        </w:tc>
        <w:tc>
          <w:tcPr>
            <w:tcW w:w="8464" w:type="dxa"/>
            <w:gridSpan w:val="6"/>
          </w:tcPr>
          <w:p w14:paraId="2845E249" w14:textId="77777777" w:rsidR="008C7D43" w:rsidRDefault="004D4810">
            <w:pPr>
              <w:pStyle w:val="TableParagraph"/>
              <w:spacing w:line="242" w:lineRule="auto"/>
              <w:ind w:left="105"/>
              <w:rPr>
                <w:sz w:val="24"/>
              </w:rPr>
            </w:pPr>
            <w:r>
              <w:rPr>
                <w:w w:val="115"/>
                <w:sz w:val="24"/>
              </w:rPr>
              <w:t xml:space="preserve">A. Ruggeri-A. </w:t>
            </w:r>
            <w:proofErr w:type="spellStart"/>
            <w:r>
              <w:rPr>
                <w:w w:val="115"/>
                <w:sz w:val="24"/>
              </w:rPr>
              <w:t>Spadaro</w:t>
            </w:r>
            <w:proofErr w:type="spellEnd"/>
            <w:r>
              <w:rPr>
                <w:w w:val="115"/>
                <w:sz w:val="24"/>
              </w:rPr>
              <w:t xml:space="preserve">, </w:t>
            </w:r>
            <w:proofErr w:type="spellStart"/>
            <w:r>
              <w:rPr>
                <w:w w:val="115"/>
                <w:sz w:val="24"/>
              </w:rPr>
              <w:t>Lineamenti</w:t>
            </w:r>
            <w:proofErr w:type="spellEnd"/>
            <w:r>
              <w:rPr>
                <w:w w:val="115"/>
                <w:sz w:val="24"/>
              </w:rPr>
              <w:t xml:space="preserve"> di </w:t>
            </w:r>
            <w:proofErr w:type="spellStart"/>
            <w:r>
              <w:rPr>
                <w:w w:val="115"/>
                <w:sz w:val="24"/>
              </w:rPr>
              <w:t>giustizia</w:t>
            </w:r>
            <w:proofErr w:type="spellEnd"/>
            <w:r>
              <w:rPr>
                <w:w w:val="115"/>
                <w:sz w:val="24"/>
              </w:rPr>
              <w:t xml:space="preserve"> </w:t>
            </w:r>
            <w:proofErr w:type="spellStart"/>
            <w:r>
              <w:rPr>
                <w:w w:val="115"/>
                <w:sz w:val="24"/>
              </w:rPr>
              <w:t>costituzionale</w:t>
            </w:r>
            <w:proofErr w:type="spellEnd"/>
            <w:r>
              <w:rPr>
                <w:w w:val="115"/>
                <w:sz w:val="24"/>
              </w:rPr>
              <w:t xml:space="preserve">, </w:t>
            </w:r>
            <w:proofErr w:type="spellStart"/>
            <w:r>
              <w:rPr>
                <w:w w:val="120"/>
                <w:sz w:val="24"/>
              </w:rPr>
              <w:t>Giappichelli</w:t>
            </w:r>
            <w:proofErr w:type="spellEnd"/>
            <w:r>
              <w:rPr>
                <w:w w:val="120"/>
                <w:sz w:val="24"/>
              </w:rPr>
              <w:t>, last. edition;</w:t>
            </w:r>
          </w:p>
          <w:p w14:paraId="1C06CF02" w14:textId="77777777" w:rsidR="008C7D43" w:rsidRDefault="004D4810">
            <w:pPr>
              <w:pStyle w:val="TableParagraph"/>
              <w:spacing w:before="273"/>
              <w:ind w:left="105" w:right="1350"/>
              <w:rPr>
                <w:sz w:val="24"/>
              </w:rPr>
            </w:pPr>
            <w:r>
              <w:rPr>
                <w:w w:val="120"/>
                <w:sz w:val="24"/>
              </w:rPr>
              <w:t>E.</w:t>
            </w:r>
            <w:r>
              <w:rPr>
                <w:spacing w:val="-15"/>
                <w:w w:val="120"/>
                <w:sz w:val="24"/>
              </w:rPr>
              <w:t xml:space="preserve"> </w:t>
            </w:r>
            <w:proofErr w:type="spellStart"/>
            <w:r>
              <w:rPr>
                <w:w w:val="120"/>
                <w:sz w:val="24"/>
              </w:rPr>
              <w:t>Malfatti</w:t>
            </w:r>
            <w:proofErr w:type="spellEnd"/>
            <w:r>
              <w:rPr>
                <w:w w:val="120"/>
                <w:sz w:val="24"/>
              </w:rPr>
              <w:t>,</w:t>
            </w:r>
            <w:r>
              <w:rPr>
                <w:spacing w:val="-14"/>
                <w:w w:val="12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S.</w:t>
            </w:r>
            <w:r>
              <w:rPr>
                <w:spacing w:val="-14"/>
                <w:w w:val="120"/>
                <w:sz w:val="24"/>
              </w:rPr>
              <w:t xml:space="preserve"> </w:t>
            </w:r>
            <w:proofErr w:type="spellStart"/>
            <w:r>
              <w:rPr>
                <w:w w:val="120"/>
                <w:sz w:val="24"/>
              </w:rPr>
              <w:t>Panizza</w:t>
            </w:r>
            <w:proofErr w:type="spellEnd"/>
            <w:r>
              <w:rPr>
                <w:w w:val="120"/>
                <w:sz w:val="24"/>
              </w:rPr>
              <w:t>,</w:t>
            </w:r>
            <w:r>
              <w:rPr>
                <w:spacing w:val="-14"/>
                <w:w w:val="12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R.</w:t>
            </w:r>
            <w:r>
              <w:rPr>
                <w:spacing w:val="-14"/>
                <w:w w:val="120"/>
                <w:sz w:val="24"/>
              </w:rPr>
              <w:t xml:space="preserve"> </w:t>
            </w:r>
            <w:proofErr w:type="spellStart"/>
            <w:r>
              <w:rPr>
                <w:w w:val="120"/>
                <w:sz w:val="24"/>
              </w:rPr>
              <w:t>Romboli</w:t>
            </w:r>
            <w:proofErr w:type="spellEnd"/>
            <w:r>
              <w:rPr>
                <w:w w:val="120"/>
                <w:sz w:val="24"/>
              </w:rPr>
              <w:t>,</w:t>
            </w:r>
            <w:r>
              <w:rPr>
                <w:spacing w:val="-14"/>
                <w:w w:val="120"/>
                <w:sz w:val="24"/>
              </w:rPr>
              <w:t xml:space="preserve"> </w:t>
            </w:r>
            <w:proofErr w:type="spellStart"/>
            <w:r>
              <w:rPr>
                <w:w w:val="120"/>
                <w:sz w:val="24"/>
              </w:rPr>
              <w:t>Giustizia</w:t>
            </w:r>
            <w:proofErr w:type="spellEnd"/>
            <w:r>
              <w:rPr>
                <w:spacing w:val="-14"/>
                <w:w w:val="120"/>
                <w:sz w:val="24"/>
              </w:rPr>
              <w:t xml:space="preserve"> </w:t>
            </w:r>
            <w:proofErr w:type="spellStart"/>
            <w:r>
              <w:rPr>
                <w:w w:val="120"/>
                <w:sz w:val="24"/>
              </w:rPr>
              <w:t>costituzionale</w:t>
            </w:r>
            <w:proofErr w:type="spellEnd"/>
            <w:r>
              <w:rPr>
                <w:w w:val="120"/>
                <w:sz w:val="24"/>
              </w:rPr>
              <w:t xml:space="preserve">, </w:t>
            </w:r>
            <w:proofErr w:type="spellStart"/>
            <w:r>
              <w:rPr>
                <w:w w:val="120"/>
                <w:sz w:val="24"/>
              </w:rPr>
              <w:t>Giappichelli</w:t>
            </w:r>
            <w:proofErr w:type="spellEnd"/>
            <w:r>
              <w:rPr>
                <w:w w:val="120"/>
                <w:sz w:val="24"/>
              </w:rPr>
              <w:t>, last edition.</w:t>
            </w:r>
          </w:p>
        </w:tc>
      </w:tr>
      <w:tr w:rsidR="008C7D43" w14:paraId="4045FDA5" w14:textId="77777777">
        <w:trPr>
          <w:trHeight w:val="561"/>
        </w:trPr>
        <w:tc>
          <w:tcPr>
            <w:tcW w:w="2453" w:type="dxa"/>
          </w:tcPr>
          <w:p w14:paraId="5615E245" w14:textId="77777777" w:rsidR="008C7D43" w:rsidRDefault="004D4810">
            <w:pPr>
              <w:pStyle w:val="TableParagraph"/>
              <w:spacing w:line="278" w:lineRule="exact"/>
              <w:ind w:left="626" w:firstLine="103"/>
              <w:rPr>
                <w:b/>
                <w:sz w:val="24"/>
              </w:rPr>
            </w:pPr>
            <w:r>
              <w:rPr>
                <w:b/>
                <w:spacing w:val="-2"/>
                <w:w w:val="115"/>
                <w:sz w:val="24"/>
              </w:rPr>
              <w:t>Support Activities</w:t>
            </w:r>
          </w:p>
        </w:tc>
        <w:tc>
          <w:tcPr>
            <w:tcW w:w="8464" w:type="dxa"/>
            <w:gridSpan w:val="6"/>
          </w:tcPr>
          <w:p w14:paraId="2096479C" w14:textId="77777777" w:rsidR="008C7D43" w:rsidRDefault="004D4810">
            <w:pPr>
              <w:pStyle w:val="TableParagraph"/>
              <w:spacing w:line="255" w:lineRule="exact"/>
              <w:ind w:left="105"/>
            </w:pPr>
            <w:r>
              <w:rPr>
                <w:spacing w:val="-2"/>
                <w:w w:val="115"/>
              </w:rPr>
              <w:t>Seminars</w:t>
            </w:r>
          </w:p>
        </w:tc>
      </w:tr>
      <w:tr w:rsidR="008C7D43" w14:paraId="2085C9DF" w14:textId="77777777">
        <w:trPr>
          <w:trHeight w:val="282"/>
        </w:trPr>
        <w:tc>
          <w:tcPr>
            <w:tcW w:w="2453" w:type="dxa"/>
          </w:tcPr>
          <w:p w14:paraId="582071D7" w14:textId="77777777" w:rsidR="008C7D43" w:rsidRDefault="004D4810">
            <w:pPr>
              <w:pStyle w:val="TableParagraph"/>
              <w:spacing w:line="263" w:lineRule="exact"/>
              <w:ind w:left="196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>Frequency</w:t>
            </w:r>
            <w:r>
              <w:rPr>
                <w:b/>
                <w:spacing w:val="39"/>
                <w:w w:val="110"/>
                <w:sz w:val="24"/>
              </w:rPr>
              <w:t xml:space="preserve"> </w:t>
            </w:r>
            <w:r>
              <w:rPr>
                <w:b/>
                <w:spacing w:val="-4"/>
                <w:w w:val="110"/>
                <w:sz w:val="24"/>
              </w:rPr>
              <w:t>Mode</w:t>
            </w:r>
          </w:p>
        </w:tc>
        <w:tc>
          <w:tcPr>
            <w:tcW w:w="8464" w:type="dxa"/>
            <w:gridSpan w:val="6"/>
          </w:tcPr>
          <w:p w14:paraId="6FBC2935" w14:textId="77777777" w:rsidR="008C7D43" w:rsidRDefault="004D4810">
            <w:pPr>
              <w:pStyle w:val="TableParagraph"/>
              <w:spacing w:line="255" w:lineRule="exact"/>
              <w:ind w:left="105"/>
            </w:pPr>
            <w:r>
              <w:rPr>
                <w:spacing w:val="-2"/>
                <w:w w:val="110"/>
              </w:rPr>
              <w:t>Mandatory</w:t>
            </w:r>
          </w:p>
        </w:tc>
      </w:tr>
      <w:tr w:rsidR="008C7D43" w14:paraId="0AF69BB7" w14:textId="77777777">
        <w:trPr>
          <w:trHeight w:val="1127"/>
        </w:trPr>
        <w:tc>
          <w:tcPr>
            <w:tcW w:w="2453" w:type="dxa"/>
            <w:vMerge w:val="restart"/>
          </w:tcPr>
          <w:p w14:paraId="479E2DFA" w14:textId="77777777" w:rsidR="008C7D43" w:rsidRDefault="004D4810">
            <w:pPr>
              <w:pStyle w:val="TableParagraph"/>
              <w:ind w:right="6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w w:val="115"/>
                <w:sz w:val="24"/>
              </w:rPr>
              <w:t xml:space="preserve">Assessment </w:t>
            </w:r>
            <w:r>
              <w:rPr>
                <w:b/>
                <w:w w:val="115"/>
                <w:sz w:val="24"/>
              </w:rPr>
              <w:t>method</w:t>
            </w:r>
            <w:r>
              <w:rPr>
                <w:b/>
                <w:spacing w:val="-9"/>
                <w:w w:val="115"/>
                <w:sz w:val="24"/>
              </w:rPr>
              <w:t xml:space="preserve"> </w:t>
            </w:r>
            <w:r>
              <w:rPr>
                <w:b/>
                <w:w w:val="115"/>
                <w:sz w:val="24"/>
              </w:rPr>
              <w:t xml:space="preserve">(i.e., </w:t>
            </w:r>
            <w:r>
              <w:rPr>
                <w:b/>
                <w:spacing w:val="-2"/>
                <w:w w:val="115"/>
                <w:sz w:val="24"/>
              </w:rPr>
              <w:t>learning verification)</w:t>
            </w:r>
          </w:p>
        </w:tc>
        <w:tc>
          <w:tcPr>
            <w:tcW w:w="8464" w:type="dxa"/>
            <w:gridSpan w:val="6"/>
            <w:tcBorders>
              <w:bottom w:val="nil"/>
            </w:tcBorders>
          </w:tcPr>
          <w:p w14:paraId="1A56B1FB" w14:textId="77777777" w:rsidR="008C7D43" w:rsidRDefault="004D4810">
            <w:pPr>
              <w:pStyle w:val="TableParagraph"/>
              <w:spacing w:before="280"/>
              <w:ind w:left="105"/>
              <w:rPr>
                <w:sz w:val="24"/>
              </w:rPr>
            </w:pPr>
            <w:r>
              <w:rPr>
                <w:w w:val="110"/>
                <w:sz w:val="24"/>
              </w:rPr>
              <w:t>The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final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exam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will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be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carried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out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in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oral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spacing w:val="-4"/>
                <w:w w:val="110"/>
                <w:sz w:val="24"/>
              </w:rPr>
              <w:t>form</w:t>
            </w:r>
          </w:p>
        </w:tc>
      </w:tr>
      <w:tr w:rsidR="008C7D43" w14:paraId="3646E045" w14:textId="77777777">
        <w:trPr>
          <w:trHeight w:val="1406"/>
        </w:trPr>
        <w:tc>
          <w:tcPr>
            <w:tcW w:w="2453" w:type="dxa"/>
            <w:vMerge/>
            <w:tcBorders>
              <w:top w:val="nil"/>
            </w:tcBorders>
          </w:tcPr>
          <w:p w14:paraId="31C0716E" w14:textId="77777777" w:rsidR="008C7D43" w:rsidRDefault="008C7D43">
            <w:pPr>
              <w:rPr>
                <w:sz w:val="2"/>
                <w:szCs w:val="2"/>
              </w:rPr>
            </w:pPr>
          </w:p>
        </w:tc>
        <w:tc>
          <w:tcPr>
            <w:tcW w:w="495" w:type="dxa"/>
            <w:vMerge w:val="restart"/>
            <w:tcBorders>
              <w:top w:val="nil"/>
            </w:tcBorders>
          </w:tcPr>
          <w:p w14:paraId="3ECC5A69" w14:textId="77777777" w:rsidR="008C7D43" w:rsidRDefault="008C7D4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537" w:type="dxa"/>
          </w:tcPr>
          <w:p w14:paraId="40B532A1" w14:textId="77777777" w:rsidR="008C7D43" w:rsidRDefault="004D4810">
            <w:pPr>
              <w:pStyle w:val="TableParagraph"/>
              <w:spacing w:line="279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4"/>
                <w:w w:val="115"/>
                <w:sz w:val="24"/>
              </w:rPr>
              <w:t>Vote</w:t>
            </w:r>
          </w:p>
        </w:tc>
        <w:tc>
          <w:tcPr>
            <w:tcW w:w="2022" w:type="dxa"/>
          </w:tcPr>
          <w:p w14:paraId="02642515" w14:textId="77777777" w:rsidR="008C7D43" w:rsidRDefault="004D4810">
            <w:pPr>
              <w:pStyle w:val="TableParagraph"/>
              <w:ind w:left="103" w:right="103"/>
              <w:rPr>
                <w:b/>
                <w:sz w:val="24"/>
              </w:rPr>
            </w:pPr>
            <w:r>
              <w:rPr>
                <w:b/>
                <w:spacing w:val="-2"/>
                <w:w w:val="110"/>
                <w:sz w:val="24"/>
              </w:rPr>
              <w:t>Knowledge</w:t>
            </w:r>
            <w:r>
              <w:rPr>
                <w:b/>
                <w:spacing w:val="40"/>
                <w:w w:val="110"/>
                <w:sz w:val="24"/>
              </w:rPr>
              <w:t xml:space="preserve"> </w:t>
            </w:r>
            <w:r>
              <w:rPr>
                <w:b/>
                <w:spacing w:val="-4"/>
                <w:w w:val="110"/>
                <w:sz w:val="24"/>
              </w:rPr>
              <w:t xml:space="preserve">and </w:t>
            </w:r>
            <w:r>
              <w:rPr>
                <w:b/>
                <w:spacing w:val="-2"/>
                <w:w w:val="110"/>
                <w:sz w:val="24"/>
              </w:rPr>
              <w:t xml:space="preserve">understanding </w:t>
            </w:r>
            <w:r>
              <w:rPr>
                <w:b/>
                <w:w w:val="110"/>
                <w:sz w:val="24"/>
              </w:rPr>
              <w:t>of the topic</w:t>
            </w:r>
          </w:p>
        </w:tc>
        <w:tc>
          <w:tcPr>
            <w:tcW w:w="2075" w:type="dxa"/>
          </w:tcPr>
          <w:p w14:paraId="56EF3AE5" w14:textId="77777777" w:rsidR="008C7D43" w:rsidRDefault="004D4810">
            <w:pPr>
              <w:pStyle w:val="TableParagraph"/>
              <w:ind w:left="107" w:right="237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 xml:space="preserve">Analysis and </w:t>
            </w:r>
            <w:r>
              <w:rPr>
                <w:b/>
                <w:spacing w:val="-2"/>
                <w:w w:val="110"/>
                <w:sz w:val="24"/>
              </w:rPr>
              <w:t>synthesis skills</w:t>
            </w:r>
          </w:p>
        </w:tc>
        <w:tc>
          <w:tcPr>
            <w:tcW w:w="2089" w:type="dxa"/>
          </w:tcPr>
          <w:p w14:paraId="32B339BD" w14:textId="77777777" w:rsidR="008C7D43" w:rsidRDefault="004D4810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w w:val="110"/>
                <w:sz w:val="24"/>
              </w:rPr>
              <w:t xml:space="preserve">Use of </w:t>
            </w:r>
            <w:r>
              <w:rPr>
                <w:b/>
                <w:spacing w:val="-2"/>
                <w:w w:val="110"/>
                <w:sz w:val="24"/>
              </w:rPr>
              <w:t xml:space="preserve">references, especially </w:t>
            </w:r>
            <w:r>
              <w:rPr>
                <w:b/>
                <w:spacing w:val="-2"/>
                <w:sz w:val="24"/>
              </w:rPr>
              <w:t>bibliographical</w:t>
            </w:r>
          </w:p>
          <w:p w14:paraId="20BACA46" w14:textId="77777777" w:rsidR="008C7D43" w:rsidRDefault="004D4810">
            <w:pPr>
              <w:pStyle w:val="TableParagraph"/>
              <w:spacing w:line="263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4"/>
                <w:w w:val="110"/>
                <w:sz w:val="24"/>
              </w:rPr>
              <w:t>ones</w:t>
            </w:r>
          </w:p>
        </w:tc>
        <w:tc>
          <w:tcPr>
            <w:tcW w:w="246" w:type="dxa"/>
            <w:vMerge w:val="restart"/>
            <w:tcBorders>
              <w:top w:val="nil"/>
            </w:tcBorders>
          </w:tcPr>
          <w:p w14:paraId="38EEA543" w14:textId="77777777" w:rsidR="008C7D43" w:rsidRDefault="008C7D4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C7D43" w14:paraId="3A6FE185" w14:textId="77777777">
        <w:trPr>
          <w:trHeight w:val="1410"/>
        </w:trPr>
        <w:tc>
          <w:tcPr>
            <w:tcW w:w="2453" w:type="dxa"/>
            <w:vMerge/>
            <w:tcBorders>
              <w:top w:val="nil"/>
            </w:tcBorders>
          </w:tcPr>
          <w:p w14:paraId="5816843E" w14:textId="77777777" w:rsidR="008C7D43" w:rsidRDefault="008C7D43">
            <w:pPr>
              <w:rPr>
                <w:sz w:val="2"/>
                <w:szCs w:val="2"/>
              </w:rPr>
            </w:pPr>
          </w:p>
        </w:tc>
        <w:tc>
          <w:tcPr>
            <w:tcW w:w="495" w:type="dxa"/>
            <w:vMerge/>
            <w:tcBorders>
              <w:top w:val="nil"/>
            </w:tcBorders>
          </w:tcPr>
          <w:p w14:paraId="72DC1BCE" w14:textId="77777777" w:rsidR="008C7D43" w:rsidRDefault="008C7D43">
            <w:pPr>
              <w:rPr>
                <w:sz w:val="2"/>
                <w:szCs w:val="2"/>
              </w:rPr>
            </w:pPr>
          </w:p>
        </w:tc>
        <w:tc>
          <w:tcPr>
            <w:tcW w:w="1537" w:type="dxa"/>
          </w:tcPr>
          <w:p w14:paraId="0123B383" w14:textId="77777777" w:rsidR="008C7D43" w:rsidRDefault="004D4810">
            <w:pPr>
              <w:pStyle w:val="TableParagraph"/>
              <w:spacing w:line="279" w:lineRule="exact"/>
              <w:ind w:left="109"/>
              <w:rPr>
                <w:sz w:val="24"/>
              </w:rPr>
            </w:pPr>
            <w:r>
              <w:rPr>
                <w:spacing w:val="-2"/>
                <w:w w:val="115"/>
                <w:sz w:val="24"/>
              </w:rPr>
              <w:t>insufficient</w:t>
            </w:r>
          </w:p>
        </w:tc>
        <w:tc>
          <w:tcPr>
            <w:tcW w:w="2022" w:type="dxa"/>
          </w:tcPr>
          <w:p w14:paraId="51AA5DDD" w14:textId="77777777" w:rsidR="008C7D43" w:rsidRDefault="004D4810">
            <w:pPr>
              <w:pStyle w:val="TableParagraph"/>
              <w:ind w:left="242"/>
              <w:rPr>
                <w:sz w:val="24"/>
              </w:rPr>
            </w:pPr>
            <w:r>
              <w:rPr>
                <w:spacing w:val="-2"/>
                <w:w w:val="115"/>
                <w:sz w:val="24"/>
              </w:rPr>
              <w:t>Important shortcomings. Significant inaccuracies</w:t>
            </w:r>
          </w:p>
        </w:tc>
        <w:tc>
          <w:tcPr>
            <w:tcW w:w="2075" w:type="dxa"/>
          </w:tcPr>
          <w:p w14:paraId="0FDFC6C0" w14:textId="77777777" w:rsidR="008C7D43" w:rsidRDefault="004D481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 xml:space="preserve">Irrelevant. Frequent generalizations. </w:t>
            </w:r>
            <w:r>
              <w:rPr>
                <w:w w:val="110"/>
                <w:sz w:val="24"/>
              </w:rPr>
              <w:t>Inability to</w:t>
            </w:r>
          </w:p>
          <w:p w14:paraId="16D85C10" w14:textId="77777777" w:rsidR="008C7D43" w:rsidRDefault="004D4810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synthesize</w:t>
            </w:r>
          </w:p>
        </w:tc>
        <w:tc>
          <w:tcPr>
            <w:tcW w:w="2089" w:type="dxa"/>
          </w:tcPr>
          <w:p w14:paraId="0550A104" w14:textId="77777777" w:rsidR="008C7D43" w:rsidRDefault="004D4810">
            <w:pPr>
              <w:pStyle w:val="TableParagraph"/>
              <w:spacing w:line="242" w:lineRule="auto"/>
              <w:ind w:left="105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Completely inappropriate</w:t>
            </w:r>
          </w:p>
        </w:tc>
        <w:tc>
          <w:tcPr>
            <w:tcW w:w="246" w:type="dxa"/>
            <w:vMerge/>
            <w:tcBorders>
              <w:top w:val="nil"/>
            </w:tcBorders>
          </w:tcPr>
          <w:p w14:paraId="013DC9B5" w14:textId="77777777" w:rsidR="008C7D43" w:rsidRDefault="008C7D43">
            <w:pPr>
              <w:rPr>
                <w:sz w:val="2"/>
                <w:szCs w:val="2"/>
              </w:rPr>
            </w:pPr>
          </w:p>
        </w:tc>
      </w:tr>
      <w:tr w:rsidR="008C7D43" w14:paraId="53B4587F" w14:textId="77777777">
        <w:trPr>
          <w:trHeight w:val="844"/>
        </w:trPr>
        <w:tc>
          <w:tcPr>
            <w:tcW w:w="2453" w:type="dxa"/>
            <w:vMerge/>
            <w:tcBorders>
              <w:top w:val="nil"/>
            </w:tcBorders>
          </w:tcPr>
          <w:p w14:paraId="712B9111" w14:textId="77777777" w:rsidR="008C7D43" w:rsidRDefault="008C7D43">
            <w:pPr>
              <w:rPr>
                <w:sz w:val="2"/>
                <w:szCs w:val="2"/>
              </w:rPr>
            </w:pPr>
          </w:p>
        </w:tc>
        <w:tc>
          <w:tcPr>
            <w:tcW w:w="495" w:type="dxa"/>
            <w:vMerge/>
            <w:tcBorders>
              <w:top w:val="nil"/>
            </w:tcBorders>
          </w:tcPr>
          <w:p w14:paraId="2F69381B" w14:textId="77777777" w:rsidR="008C7D43" w:rsidRDefault="008C7D43">
            <w:pPr>
              <w:rPr>
                <w:sz w:val="2"/>
                <w:szCs w:val="2"/>
              </w:rPr>
            </w:pPr>
          </w:p>
        </w:tc>
        <w:tc>
          <w:tcPr>
            <w:tcW w:w="1537" w:type="dxa"/>
          </w:tcPr>
          <w:p w14:paraId="729A3241" w14:textId="77777777" w:rsidR="008C7D43" w:rsidRDefault="004D4810">
            <w:pPr>
              <w:pStyle w:val="TableParagraph"/>
              <w:spacing w:line="279" w:lineRule="exact"/>
              <w:ind w:left="109"/>
              <w:rPr>
                <w:sz w:val="24"/>
              </w:rPr>
            </w:pPr>
            <w:r>
              <w:rPr>
                <w:w w:val="110"/>
                <w:sz w:val="24"/>
              </w:rPr>
              <w:t>18-</w:t>
            </w:r>
            <w:r>
              <w:rPr>
                <w:spacing w:val="-5"/>
                <w:w w:val="115"/>
                <w:sz w:val="24"/>
              </w:rPr>
              <w:t>20</w:t>
            </w:r>
          </w:p>
        </w:tc>
        <w:tc>
          <w:tcPr>
            <w:tcW w:w="2022" w:type="dxa"/>
          </w:tcPr>
          <w:p w14:paraId="2086EEA3" w14:textId="77777777" w:rsidR="008C7D43" w:rsidRDefault="004D4810">
            <w:pPr>
              <w:pStyle w:val="TableParagraph"/>
              <w:spacing w:line="237" w:lineRule="auto"/>
              <w:ind w:left="103" w:right="269"/>
              <w:rPr>
                <w:sz w:val="24"/>
              </w:rPr>
            </w:pPr>
            <w:r>
              <w:rPr>
                <w:w w:val="115"/>
                <w:sz w:val="24"/>
              </w:rPr>
              <w:t>At threshold level.</w:t>
            </w:r>
            <w:r>
              <w:rPr>
                <w:spacing w:val="-7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>Obvious</w:t>
            </w:r>
          </w:p>
          <w:p w14:paraId="737DA2FA" w14:textId="77777777" w:rsidR="008C7D43" w:rsidRDefault="004D4810">
            <w:pPr>
              <w:pStyle w:val="TableParagraph"/>
              <w:spacing w:before="2" w:line="265" w:lineRule="exact"/>
              <w:ind w:left="103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imperfections</w:t>
            </w:r>
          </w:p>
        </w:tc>
        <w:tc>
          <w:tcPr>
            <w:tcW w:w="2075" w:type="dxa"/>
          </w:tcPr>
          <w:p w14:paraId="35E240C4" w14:textId="77777777" w:rsidR="008C7D43" w:rsidRDefault="004D4810">
            <w:pPr>
              <w:pStyle w:val="TableParagraph"/>
              <w:spacing w:line="237" w:lineRule="auto"/>
              <w:ind w:left="107" w:right="237"/>
              <w:rPr>
                <w:sz w:val="24"/>
              </w:rPr>
            </w:pPr>
            <w:r>
              <w:rPr>
                <w:w w:val="120"/>
                <w:sz w:val="24"/>
              </w:rPr>
              <w:t>Just</w:t>
            </w:r>
            <w:r>
              <w:rPr>
                <w:spacing w:val="-15"/>
                <w:w w:val="12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 xml:space="preserve">enough </w:t>
            </w:r>
            <w:r>
              <w:rPr>
                <w:spacing w:val="-2"/>
                <w:w w:val="120"/>
                <w:sz w:val="24"/>
              </w:rPr>
              <w:t>capacity</w:t>
            </w:r>
          </w:p>
        </w:tc>
        <w:tc>
          <w:tcPr>
            <w:tcW w:w="2089" w:type="dxa"/>
          </w:tcPr>
          <w:p w14:paraId="43DB6111" w14:textId="77777777" w:rsidR="008C7D43" w:rsidRDefault="004D4810">
            <w:pPr>
              <w:pStyle w:val="TableParagraph"/>
              <w:spacing w:line="237" w:lineRule="auto"/>
              <w:ind w:left="105" w:right="612"/>
              <w:rPr>
                <w:sz w:val="24"/>
              </w:rPr>
            </w:pPr>
            <w:r>
              <w:rPr>
                <w:spacing w:val="-4"/>
                <w:w w:val="125"/>
                <w:sz w:val="24"/>
              </w:rPr>
              <w:t xml:space="preserve">Just </w:t>
            </w:r>
            <w:r>
              <w:rPr>
                <w:spacing w:val="-2"/>
                <w:w w:val="110"/>
                <w:sz w:val="24"/>
              </w:rPr>
              <w:t>appropriate</w:t>
            </w:r>
          </w:p>
        </w:tc>
        <w:tc>
          <w:tcPr>
            <w:tcW w:w="246" w:type="dxa"/>
            <w:vMerge/>
            <w:tcBorders>
              <w:top w:val="nil"/>
            </w:tcBorders>
          </w:tcPr>
          <w:p w14:paraId="5227960D" w14:textId="77777777" w:rsidR="008C7D43" w:rsidRDefault="008C7D43">
            <w:pPr>
              <w:rPr>
                <w:sz w:val="2"/>
                <w:szCs w:val="2"/>
              </w:rPr>
            </w:pPr>
          </w:p>
        </w:tc>
      </w:tr>
      <w:tr w:rsidR="008C7D43" w14:paraId="613BF4FC" w14:textId="77777777">
        <w:trPr>
          <w:trHeight w:val="1689"/>
        </w:trPr>
        <w:tc>
          <w:tcPr>
            <w:tcW w:w="2453" w:type="dxa"/>
            <w:vMerge/>
            <w:tcBorders>
              <w:top w:val="nil"/>
            </w:tcBorders>
          </w:tcPr>
          <w:p w14:paraId="48B3EFEE" w14:textId="77777777" w:rsidR="008C7D43" w:rsidRDefault="008C7D43">
            <w:pPr>
              <w:rPr>
                <w:sz w:val="2"/>
                <w:szCs w:val="2"/>
              </w:rPr>
            </w:pPr>
          </w:p>
        </w:tc>
        <w:tc>
          <w:tcPr>
            <w:tcW w:w="495" w:type="dxa"/>
            <w:vMerge/>
            <w:tcBorders>
              <w:top w:val="nil"/>
            </w:tcBorders>
          </w:tcPr>
          <w:p w14:paraId="3A08579A" w14:textId="77777777" w:rsidR="008C7D43" w:rsidRDefault="008C7D43">
            <w:pPr>
              <w:rPr>
                <w:sz w:val="2"/>
                <w:szCs w:val="2"/>
              </w:rPr>
            </w:pPr>
          </w:p>
        </w:tc>
        <w:tc>
          <w:tcPr>
            <w:tcW w:w="1537" w:type="dxa"/>
          </w:tcPr>
          <w:p w14:paraId="6D157620" w14:textId="77777777" w:rsidR="008C7D43" w:rsidRDefault="004D4810">
            <w:pPr>
              <w:pStyle w:val="TableParagraph"/>
              <w:spacing w:line="279" w:lineRule="exact"/>
              <w:ind w:left="109"/>
              <w:rPr>
                <w:sz w:val="24"/>
              </w:rPr>
            </w:pPr>
            <w:r>
              <w:rPr>
                <w:w w:val="110"/>
                <w:sz w:val="24"/>
              </w:rPr>
              <w:t>21-</w:t>
            </w:r>
            <w:r>
              <w:rPr>
                <w:spacing w:val="-5"/>
                <w:w w:val="115"/>
                <w:sz w:val="24"/>
              </w:rPr>
              <w:t>23</w:t>
            </w:r>
          </w:p>
        </w:tc>
        <w:tc>
          <w:tcPr>
            <w:tcW w:w="2022" w:type="dxa"/>
          </w:tcPr>
          <w:p w14:paraId="6B6198E4" w14:textId="77777777" w:rsidR="008C7D43" w:rsidRDefault="004D4810">
            <w:pPr>
              <w:pStyle w:val="TableParagraph"/>
              <w:spacing w:line="242" w:lineRule="auto"/>
              <w:ind w:left="103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 xml:space="preserve">Routine </w:t>
            </w:r>
            <w:r>
              <w:rPr>
                <w:spacing w:val="-2"/>
                <w:sz w:val="24"/>
              </w:rPr>
              <w:t>knowledge</w:t>
            </w:r>
          </w:p>
        </w:tc>
        <w:tc>
          <w:tcPr>
            <w:tcW w:w="2075" w:type="dxa"/>
          </w:tcPr>
          <w:p w14:paraId="1A3358FE" w14:textId="77777777" w:rsidR="008C7D43" w:rsidRDefault="004D4810">
            <w:pPr>
              <w:pStyle w:val="TableParagraph"/>
              <w:ind w:left="107" w:right="68"/>
              <w:rPr>
                <w:sz w:val="24"/>
              </w:rPr>
            </w:pPr>
            <w:r>
              <w:rPr>
                <w:w w:val="115"/>
                <w:sz w:val="24"/>
              </w:rPr>
              <w:t xml:space="preserve">He is able to carry out </w:t>
            </w:r>
            <w:r>
              <w:rPr>
                <w:spacing w:val="-2"/>
                <w:w w:val="115"/>
                <w:sz w:val="24"/>
              </w:rPr>
              <w:t>correct</w:t>
            </w:r>
            <w:r>
              <w:rPr>
                <w:spacing w:val="-12"/>
                <w:w w:val="115"/>
                <w:sz w:val="24"/>
              </w:rPr>
              <w:t xml:space="preserve"> </w:t>
            </w:r>
            <w:r>
              <w:rPr>
                <w:spacing w:val="-2"/>
                <w:w w:val="115"/>
                <w:sz w:val="24"/>
              </w:rPr>
              <w:t xml:space="preserve">analysis </w:t>
            </w:r>
            <w:r>
              <w:rPr>
                <w:w w:val="115"/>
                <w:sz w:val="24"/>
              </w:rPr>
              <w:t>and synthesis.</w:t>
            </w:r>
          </w:p>
          <w:p w14:paraId="3EE9CCFC" w14:textId="77777777" w:rsidR="008C7D43" w:rsidRDefault="004D4810">
            <w:pPr>
              <w:pStyle w:val="TableParagraph"/>
              <w:spacing w:line="278" w:lineRule="exact"/>
              <w:ind w:left="107"/>
              <w:rPr>
                <w:sz w:val="24"/>
              </w:rPr>
            </w:pPr>
            <w:r>
              <w:rPr>
                <w:w w:val="110"/>
                <w:sz w:val="24"/>
              </w:rPr>
              <w:t>Argue logically and</w:t>
            </w:r>
            <w:r>
              <w:rPr>
                <w:spacing w:val="39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coherently</w:t>
            </w:r>
          </w:p>
        </w:tc>
        <w:tc>
          <w:tcPr>
            <w:tcW w:w="2089" w:type="dxa"/>
          </w:tcPr>
          <w:p w14:paraId="2A69A8AE" w14:textId="77777777" w:rsidR="008C7D43" w:rsidRDefault="004D4810">
            <w:pPr>
              <w:pStyle w:val="TableParagraph"/>
              <w:spacing w:line="242" w:lineRule="auto"/>
              <w:ind w:left="105"/>
              <w:rPr>
                <w:sz w:val="24"/>
              </w:rPr>
            </w:pPr>
            <w:r>
              <w:rPr>
                <w:w w:val="115"/>
                <w:sz w:val="24"/>
              </w:rPr>
              <w:t>Use</w:t>
            </w:r>
            <w:r>
              <w:rPr>
                <w:spacing w:val="-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 xml:space="preserve">standard </w:t>
            </w:r>
            <w:r>
              <w:rPr>
                <w:spacing w:val="-2"/>
                <w:w w:val="115"/>
                <w:sz w:val="24"/>
              </w:rPr>
              <w:t>references</w:t>
            </w:r>
          </w:p>
        </w:tc>
        <w:tc>
          <w:tcPr>
            <w:tcW w:w="246" w:type="dxa"/>
            <w:vMerge/>
            <w:tcBorders>
              <w:top w:val="nil"/>
            </w:tcBorders>
          </w:tcPr>
          <w:p w14:paraId="3278D97A" w14:textId="77777777" w:rsidR="008C7D43" w:rsidRDefault="008C7D43">
            <w:pPr>
              <w:rPr>
                <w:sz w:val="2"/>
                <w:szCs w:val="2"/>
              </w:rPr>
            </w:pPr>
          </w:p>
        </w:tc>
      </w:tr>
      <w:tr w:rsidR="008C7D43" w14:paraId="51C3320F" w14:textId="77777777">
        <w:trPr>
          <w:trHeight w:val="1972"/>
        </w:trPr>
        <w:tc>
          <w:tcPr>
            <w:tcW w:w="2453" w:type="dxa"/>
            <w:vMerge/>
            <w:tcBorders>
              <w:top w:val="nil"/>
            </w:tcBorders>
          </w:tcPr>
          <w:p w14:paraId="54325551" w14:textId="77777777" w:rsidR="008C7D43" w:rsidRDefault="008C7D43">
            <w:pPr>
              <w:rPr>
                <w:sz w:val="2"/>
                <w:szCs w:val="2"/>
              </w:rPr>
            </w:pPr>
          </w:p>
        </w:tc>
        <w:tc>
          <w:tcPr>
            <w:tcW w:w="495" w:type="dxa"/>
            <w:vMerge/>
            <w:tcBorders>
              <w:top w:val="nil"/>
            </w:tcBorders>
          </w:tcPr>
          <w:p w14:paraId="29FFE23D" w14:textId="77777777" w:rsidR="008C7D43" w:rsidRDefault="008C7D43">
            <w:pPr>
              <w:rPr>
                <w:sz w:val="2"/>
                <w:szCs w:val="2"/>
              </w:rPr>
            </w:pPr>
          </w:p>
        </w:tc>
        <w:tc>
          <w:tcPr>
            <w:tcW w:w="1537" w:type="dxa"/>
          </w:tcPr>
          <w:p w14:paraId="58970185" w14:textId="77777777" w:rsidR="008C7D43" w:rsidRDefault="004D4810">
            <w:pPr>
              <w:pStyle w:val="TableParagraph"/>
              <w:spacing w:line="279" w:lineRule="exact"/>
              <w:ind w:left="109"/>
              <w:rPr>
                <w:sz w:val="24"/>
              </w:rPr>
            </w:pPr>
            <w:r>
              <w:rPr>
                <w:w w:val="110"/>
                <w:sz w:val="24"/>
              </w:rPr>
              <w:t>24-</w:t>
            </w:r>
            <w:r>
              <w:rPr>
                <w:spacing w:val="-5"/>
                <w:w w:val="115"/>
                <w:sz w:val="24"/>
              </w:rPr>
              <w:t>26</w:t>
            </w:r>
          </w:p>
        </w:tc>
        <w:tc>
          <w:tcPr>
            <w:tcW w:w="2022" w:type="dxa"/>
          </w:tcPr>
          <w:p w14:paraId="34223078" w14:textId="77777777" w:rsidR="008C7D43" w:rsidRDefault="004D4810">
            <w:pPr>
              <w:pStyle w:val="TableParagraph"/>
              <w:spacing w:line="242" w:lineRule="auto"/>
              <w:ind w:left="103" w:right="269"/>
              <w:rPr>
                <w:sz w:val="24"/>
              </w:rPr>
            </w:pPr>
            <w:r>
              <w:rPr>
                <w:spacing w:val="-4"/>
                <w:w w:val="110"/>
                <w:sz w:val="24"/>
              </w:rPr>
              <w:t xml:space="preserve">Good </w:t>
            </w:r>
            <w:r>
              <w:rPr>
                <w:spacing w:val="-2"/>
                <w:sz w:val="24"/>
              </w:rPr>
              <w:t>knowledge</w:t>
            </w:r>
          </w:p>
        </w:tc>
        <w:tc>
          <w:tcPr>
            <w:tcW w:w="2075" w:type="dxa"/>
          </w:tcPr>
          <w:p w14:paraId="1EAA4DAD" w14:textId="77777777" w:rsidR="008C7D43" w:rsidRDefault="004D4810">
            <w:pPr>
              <w:pStyle w:val="TableParagraph"/>
              <w:ind w:left="107" w:right="237"/>
              <w:rPr>
                <w:sz w:val="24"/>
              </w:rPr>
            </w:pPr>
            <w:r>
              <w:rPr>
                <w:w w:val="115"/>
                <w:sz w:val="24"/>
              </w:rPr>
              <w:t xml:space="preserve">He has good analytical and </w:t>
            </w:r>
            <w:r>
              <w:rPr>
                <w:spacing w:val="-2"/>
                <w:w w:val="115"/>
                <w:sz w:val="24"/>
              </w:rPr>
              <w:t xml:space="preserve">synthesis </w:t>
            </w:r>
            <w:r>
              <w:rPr>
                <w:w w:val="115"/>
                <w:sz w:val="24"/>
              </w:rPr>
              <w:t>skills. The arguments</w:t>
            </w:r>
            <w:r>
              <w:rPr>
                <w:spacing w:val="-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are</w:t>
            </w:r>
          </w:p>
          <w:p w14:paraId="0672B6C6" w14:textId="77777777" w:rsidR="008C7D43" w:rsidRDefault="004D4810">
            <w:pPr>
              <w:pStyle w:val="TableParagraph"/>
              <w:spacing w:line="278" w:lineRule="exact"/>
              <w:ind w:left="107" w:right="237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expressed coherently</w:t>
            </w:r>
          </w:p>
        </w:tc>
        <w:tc>
          <w:tcPr>
            <w:tcW w:w="2089" w:type="dxa"/>
          </w:tcPr>
          <w:p w14:paraId="79DA83FF" w14:textId="77777777" w:rsidR="008C7D43" w:rsidRDefault="004D4810">
            <w:pPr>
              <w:pStyle w:val="TableParagraph"/>
              <w:spacing w:line="242" w:lineRule="auto"/>
              <w:ind w:left="105"/>
              <w:rPr>
                <w:sz w:val="24"/>
              </w:rPr>
            </w:pPr>
            <w:r>
              <w:rPr>
                <w:w w:val="115"/>
                <w:sz w:val="24"/>
              </w:rPr>
              <w:t>Use</w:t>
            </w:r>
            <w:r>
              <w:rPr>
                <w:spacing w:val="-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 xml:space="preserve">standard </w:t>
            </w:r>
            <w:r>
              <w:rPr>
                <w:spacing w:val="-2"/>
                <w:w w:val="115"/>
                <w:sz w:val="24"/>
              </w:rPr>
              <w:t>references</w:t>
            </w:r>
          </w:p>
        </w:tc>
        <w:tc>
          <w:tcPr>
            <w:tcW w:w="246" w:type="dxa"/>
            <w:vMerge/>
            <w:tcBorders>
              <w:top w:val="nil"/>
            </w:tcBorders>
          </w:tcPr>
          <w:p w14:paraId="4F06C512" w14:textId="77777777" w:rsidR="008C7D43" w:rsidRDefault="008C7D43">
            <w:pPr>
              <w:rPr>
                <w:sz w:val="2"/>
                <w:szCs w:val="2"/>
              </w:rPr>
            </w:pPr>
          </w:p>
        </w:tc>
      </w:tr>
      <w:tr w:rsidR="008C7D43" w14:paraId="5558F85C" w14:textId="77777777">
        <w:trPr>
          <w:trHeight w:val="561"/>
        </w:trPr>
        <w:tc>
          <w:tcPr>
            <w:tcW w:w="2453" w:type="dxa"/>
            <w:vMerge/>
            <w:tcBorders>
              <w:top w:val="nil"/>
            </w:tcBorders>
          </w:tcPr>
          <w:p w14:paraId="48644037" w14:textId="77777777" w:rsidR="008C7D43" w:rsidRDefault="008C7D43">
            <w:pPr>
              <w:rPr>
                <w:sz w:val="2"/>
                <w:szCs w:val="2"/>
              </w:rPr>
            </w:pPr>
          </w:p>
        </w:tc>
        <w:tc>
          <w:tcPr>
            <w:tcW w:w="495" w:type="dxa"/>
            <w:vMerge/>
            <w:tcBorders>
              <w:top w:val="nil"/>
            </w:tcBorders>
          </w:tcPr>
          <w:p w14:paraId="490064DB" w14:textId="77777777" w:rsidR="008C7D43" w:rsidRDefault="008C7D43">
            <w:pPr>
              <w:rPr>
                <w:sz w:val="2"/>
                <w:szCs w:val="2"/>
              </w:rPr>
            </w:pPr>
          </w:p>
        </w:tc>
        <w:tc>
          <w:tcPr>
            <w:tcW w:w="1537" w:type="dxa"/>
            <w:tcBorders>
              <w:bottom w:val="single" w:sz="8" w:space="0" w:color="000000"/>
            </w:tcBorders>
          </w:tcPr>
          <w:p w14:paraId="2F2A0E76" w14:textId="77777777" w:rsidR="008C7D43" w:rsidRDefault="004D4810">
            <w:pPr>
              <w:pStyle w:val="TableParagraph"/>
              <w:spacing w:line="279" w:lineRule="exact"/>
              <w:ind w:left="109"/>
              <w:rPr>
                <w:sz w:val="24"/>
              </w:rPr>
            </w:pPr>
            <w:r>
              <w:rPr>
                <w:w w:val="110"/>
                <w:sz w:val="24"/>
              </w:rPr>
              <w:t>27-</w:t>
            </w:r>
            <w:r>
              <w:rPr>
                <w:spacing w:val="-5"/>
                <w:w w:val="115"/>
                <w:sz w:val="24"/>
              </w:rPr>
              <w:t>29</w:t>
            </w:r>
          </w:p>
        </w:tc>
        <w:tc>
          <w:tcPr>
            <w:tcW w:w="2022" w:type="dxa"/>
            <w:tcBorders>
              <w:bottom w:val="single" w:sz="8" w:space="0" w:color="000000"/>
            </w:tcBorders>
          </w:tcPr>
          <w:p w14:paraId="7B7983BB" w14:textId="77777777" w:rsidR="008C7D43" w:rsidRDefault="004D4810">
            <w:pPr>
              <w:pStyle w:val="TableParagraph"/>
              <w:spacing w:line="279" w:lineRule="exact"/>
              <w:ind w:left="103"/>
              <w:rPr>
                <w:sz w:val="24"/>
              </w:rPr>
            </w:pPr>
            <w:r>
              <w:rPr>
                <w:w w:val="110"/>
                <w:sz w:val="24"/>
              </w:rPr>
              <w:t>More</w:t>
            </w:r>
            <w:r>
              <w:rPr>
                <w:spacing w:val="3"/>
                <w:w w:val="115"/>
                <w:sz w:val="24"/>
              </w:rPr>
              <w:t xml:space="preserve"> </w:t>
            </w:r>
            <w:r>
              <w:rPr>
                <w:spacing w:val="-4"/>
                <w:w w:val="115"/>
                <w:sz w:val="24"/>
              </w:rPr>
              <w:t>than</w:t>
            </w:r>
          </w:p>
          <w:p w14:paraId="7FBF85FB" w14:textId="77777777" w:rsidR="008C7D43" w:rsidRDefault="004D4810">
            <w:pPr>
              <w:pStyle w:val="TableParagraph"/>
              <w:spacing w:before="2" w:line="260" w:lineRule="exact"/>
              <w:ind w:left="103"/>
              <w:rPr>
                <w:sz w:val="24"/>
              </w:rPr>
            </w:pPr>
            <w:r>
              <w:rPr>
                <w:spacing w:val="-4"/>
                <w:w w:val="110"/>
                <w:sz w:val="24"/>
              </w:rPr>
              <w:t>good</w:t>
            </w:r>
          </w:p>
        </w:tc>
        <w:tc>
          <w:tcPr>
            <w:tcW w:w="2075" w:type="dxa"/>
            <w:tcBorders>
              <w:bottom w:val="single" w:sz="8" w:space="0" w:color="000000"/>
            </w:tcBorders>
          </w:tcPr>
          <w:p w14:paraId="7183E17F" w14:textId="77777777" w:rsidR="008C7D43" w:rsidRDefault="004D4810">
            <w:pPr>
              <w:pStyle w:val="TableParagraph"/>
              <w:spacing w:line="279" w:lineRule="exact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He</w:t>
            </w:r>
            <w:r>
              <w:rPr>
                <w:spacing w:val="6"/>
                <w:w w:val="115"/>
                <w:sz w:val="24"/>
              </w:rPr>
              <w:t xml:space="preserve"> </w:t>
            </w:r>
            <w:r>
              <w:rPr>
                <w:spacing w:val="-5"/>
                <w:w w:val="115"/>
                <w:sz w:val="24"/>
              </w:rPr>
              <w:t>has</w:t>
            </w:r>
          </w:p>
          <w:p w14:paraId="6B6EB3F4" w14:textId="77777777" w:rsidR="008C7D43" w:rsidRDefault="004D4810">
            <w:pPr>
              <w:pStyle w:val="TableParagraph"/>
              <w:spacing w:before="2" w:line="260" w:lineRule="exact"/>
              <w:ind w:left="107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remarkable</w:t>
            </w:r>
          </w:p>
        </w:tc>
        <w:tc>
          <w:tcPr>
            <w:tcW w:w="2089" w:type="dxa"/>
            <w:tcBorders>
              <w:bottom w:val="single" w:sz="8" w:space="0" w:color="000000"/>
            </w:tcBorders>
          </w:tcPr>
          <w:p w14:paraId="10FA8A5C" w14:textId="77777777" w:rsidR="008C7D43" w:rsidRDefault="004D4810">
            <w:pPr>
              <w:pStyle w:val="TableParagraph"/>
              <w:spacing w:line="279" w:lineRule="exact"/>
              <w:ind w:left="105"/>
              <w:rPr>
                <w:sz w:val="24"/>
              </w:rPr>
            </w:pPr>
            <w:r>
              <w:rPr>
                <w:w w:val="110"/>
                <w:sz w:val="24"/>
              </w:rPr>
              <w:t>He</w:t>
            </w:r>
            <w:r>
              <w:rPr>
                <w:spacing w:val="1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explored</w:t>
            </w:r>
            <w:r>
              <w:rPr>
                <w:spacing w:val="15"/>
                <w:w w:val="110"/>
                <w:sz w:val="24"/>
              </w:rPr>
              <w:t xml:space="preserve"> </w:t>
            </w:r>
            <w:r>
              <w:rPr>
                <w:spacing w:val="-5"/>
                <w:w w:val="110"/>
                <w:sz w:val="24"/>
              </w:rPr>
              <w:t>the</w:t>
            </w:r>
          </w:p>
          <w:p w14:paraId="769AA27E" w14:textId="77777777" w:rsidR="008C7D43" w:rsidRDefault="004D4810">
            <w:pPr>
              <w:pStyle w:val="TableParagraph"/>
              <w:spacing w:before="2" w:line="260" w:lineRule="exact"/>
              <w:ind w:left="105"/>
              <w:rPr>
                <w:sz w:val="24"/>
              </w:rPr>
            </w:pPr>
            <w:r>
              <w:rPr>
                <w:w w:val="110"/>
                <w:sz w:val="24"/>
              </w:rPr>
              <w:t>topics</w:t>
            </w:r>
            <w:r>
              <w:rPr>
                <w:spacing w:val="2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in</w:t>
            </w:r>
            <w:r>
              <w:rPr>
                <w:spacing w:val="29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depth</w:t>
            </w:r>
          </w:p>
        </w:tc>
        <w:tc>
          <w:tcPr>
            <w:tcW w:w="246" w:type="dxa"/>
            <w:vMerge/>
            <w:tcBorders>
              <w:top w:val="nil"/>
            </w:tcBorders>
          </w:tcPr>
          <w:p w14:paraId="2558A905" w14:textId="77777777" w:rsidR="008C7D43" w:rsidRDefault="008C7D43">
            <w:pPr>
              <w:rPr>
                <w:sz w:val="2"/>
                <w:szCs w:val="2"/>
              </w:rPr>
            </w:pPr>
          </w:p>
        </w:tc>
      </w:tr>
    </w:tbl>
    <w:p w14:paraId="513CCF91" w14:textId="77777777" w:rsidR="008C7D43" w:rsidRDefault="008C7D43">
      <w:pPr>
        <w:rPr>
          <w:sz w:val="2"/>
          <w:szCs w:val="2"/>
        </w:rPr>
        <w:sectPr w:rsidR="008C7D43">
          <w:type w:val="continuous"/>
          <w:pgSz w:w="11900" w:h="16840"/>
          <w:pgMar w:top="1380" w:right="566" w:bottom="956" w:left="283" w:header="720" w:footer="720" w:gutter="0"/>
          <w:cols w:space="720"/>
        </w:sect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3"/>
        <w:gridCol w:w="495"/>
        <w:gridCol w:w="1537"/>
        <w:gridCol w:w="2022"/>
        <w:gridCol w:w="2075"/>
        <w:gridCol w:w="2089"/>
        <w:gridCol w:w="246"/>
      </w:tblGrid>
      <w:tr w:rsidR="008C7D43" w14:paraId="44DF54D9" w14:textId="77777777">
        <w:trPr>
          <w:trHeight w:val="570"/>
        </w:trPr>
        <w:tc>
          <w:tcPr>
            <w:tcW w:w="2453" w:type="dxa"/>
            <w:vMerge w:val="restart"/>
          </w:tcPr>
          <w:p w14:paraId="24F3C7F7" w14:textId="77777777" w:rsidR="008C7D43" w:rsidRDefault="008C7D4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95" w:type="dxa"/>
            <w:vMerge w:val="restart"/>
          </w:tcPr>
          <w:p w14:paraId="374B23DA" w14:textId="77777777" w:rsidR="008C7D43" w:rsidRDefault="008C7D4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37" w:type="dxa"/>
            <w:tcBorders>
              <w:top w:val="single" w:sz="8" w:space="0" w:color="000000"/>
            </w:tcBorders>
          </w:tcPr>
          <w:p w14:paraId="58AB22DB" w14:textId="77777777" w:rsidR="008C7D43" w:rsidRDefault="008C7D4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022" w:type="dxa"/>
            <w:tcBorders>
              <w:top w:val="single" w:sz="8" w:space="0" w:color="000000"/>
            </w:tcBorders>
          </w:tcPr>
          <w:p w14:paraId="38652265" w14:textId="77777777" w:rsidR="008C7D43" w:rsidRDefault="004D4810">
            <w:pPr>
              <w:pStyle w:val="TableParagraph"/>
              <w:spacing w:before="2"/>
              <w:ind w:left="103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>knowledge</w:t>
            </w:r>
          </w:p>
        </w:tc>
        <w:tc>
          <w:tcPr>
            <w:tcW w:w="2075" w:type="dxa"/>
            <w:tcBorders>
              <w:top w:val="single" w:sz="8" w:space="0" w:color="000000"/>
            </w:tcBorders>
          </w:tcPr>
          <w:p w14:paraId="1AE559AE" w14:textId="77777777" w:rsidR="008C7D43" w:rsidRDefault="004D4810">
            <w:pPr>
              <w:pStyle w:val="TableParagraph"/>
              <w:spacing w:line="280" w:lineRule="atLeast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analytical and synthesis</w:t>
            </w:r>
            <w:r>
              <w:rPr>
                <w:spacing w:val="-1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skills</w:t>
            </w:r>
          </w:p>
        </w:tc>
        <w:tc>
          <w:tcPr>
            <w:tcW w:w="2089" w:type="dxa"/>
            <w:tcBorders>
              <w:top w:val="single" w:sz="8" w:space="0" w:color="000000"/>
            </w:tcBorders>
          </w:tcPr>
          <w:p w14:paraId="6BAE2BA5" w14:textId="77777777" w:rsidR="008C7D43" w:rsidRDefault="008C7D4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46" w:type="dxa"/>
            <w:vMerge w:val="restart"/>
          </w:tcPr>
          <w:p w14:paraId="13CD4511" w14:textId="77777777" w:rsidR="008C7D43" w:rsidRDefault="008C7D4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8C7D43" w14:paraId="41EAAA21" w14:textId="77777777">
        <w:trPr>
          <w:trHeight w:val="565"/>
        </w:trPr>
        <w:tc>
          <w:tcPr>
            <w:tcW w:w="2453" w:type="dxa"/>
            <w:vMerge/>
            <w:tcBorders>
              <w:top w:val="nil"/>
            </w:tcBorders>
          </w:tcPr>
          <w:p w14:paraId="46C6E119" w14:textId="77777777" w:rsidR="008C7D43" w:rsidRDefault="008C7D43">
            <w:pPr>
              <w:rPr>
                <w:sz w:val="2"/>
                <w:szCs w:val="2"/>
              </w:rPr>
            </w:pPr>
          </w:p>
        </w:tc>
        <w:tc>
          <w:tcPr>
            <w:tcW w:w="495" w:type="dxa"/>
            <w:vMerge/>
            <w:tcBorders>
              <w:top w:val="nil"/>
            </w:tcBorders>
          </w:tcPr>
          <w:p w14:paraId="56B654DF" w14:textId="77777777" w:rsidR="008C7D43" w:rsidRDefault="008C7D43">
            <w:pPr>
              <w:rPr>
                <w:sz w:val="2"/>
                <w:szCs w:val="2"/>
              </w:rPr>
            </w:pPr>
          </w:p>
        </w:tc>
        <w:tc>
          <w:tcPr>
            <w:tcW w:w="1537" w:type="dxa"/>
            <w:tcBorders>
              <w:bottom w:val="single" w:sz="8" w:space="0" w:color="000000"/>
            </w:tcBorders>
          </w:tcPr>
          <w:p w14:paraId="2BE2D238" w14:textId="77777777" w:rsidR="008C7D43" w:rsidRDefault="004D4810">
            <w:pPr>
              <w:pStyle w:val="TableParagraph"/>
              <w:spacing w:line="279" w:lineRule="exact"/>
              <w:ind w:left="109"/>
              <w:rPr>
                <w:sz w:val="24"/>
              </w:rPr>
            </w:pPr>
            <w:r>
              <w:rPr>
                <w:w w:val="110"/>
                <w:sz w:val="24"/>
              </w:rPr>
              <w:t>30-</w:t>
            </w:r>
            <w:r>
              <w:rPr>
                <w:spacing w:val="-5"/>
                <w:w w:val="115"/>
                <w:sz w:val="24"/>
              </w:rPr>
              <w:t>30L</w:t>
            </w:r>
          </w:p>
        </w:tc>
        <w:tc>
          <w:tcPr>
            <w:tcW w:w="2022" w:type="dxa"/>
            <w:tcBorders>
              <w:bottom w:val="single" w:sz="8" w:space="0" w:color="000000"/>
            </w:tcBorders>
          </w:tcPr>
          <w:p w14:paraId="37A774B4" w14:textId="77777777" w:rsidR="008C7D43" w:rsidRDefault="004D4810">
            <w:pPr>
              <w:pStyle w:val="TableParagraph"/>
              <w:spacing w:line="278" w:lineRule="exact"/>
              <w:ind w:left="103" w:right="269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 xml:space="preserve">Great </w:t>
            </w:r>
            <w:r>
              <w:rPr>
                <w:spacing w:val="-2"/>
                <w:sz w:val="24"/>
              </w:rPr>
              <w:t>knowledge</w:t>
            </w:r>
          </w:p>
        </w:tc>
        <w:tc>
          <w:tcPr>
            <w:tcW w:w="2075" w:type="dxa"/>
            <w:tcBorders>
              <w:bottom w:val="single" w:sz="8" w:space="0" w:color="000000"/>
            </w:tcBorders>
          </w:tcPr>
          <w:p w14:paraId="2E34E65F" w14:textId="77777777" w:rsidR="008C7D43" w:rsidRDefault="004D4810">
            <w:pPr>
              <w:pStyle w:val="TableParagraph"/>
              <w:spacing w:line="278" w:lineRule="exact"/>
              <w:ind w:left="107" w:right="237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 xml:space="preserve">Excellent </w:t>
            </w:r>
            <w:r>
              <w:rPr>
                <w:spacing w:val="-2"/>
                <w:sz w:val="24"/>
              </w:rPr>
              <w:t>knowledge</w:t>
            </w:r>
          </w:p>
        </w:tc>
        <w:tc>
          <w:tcPr>
            <w:tcW w:w="2089" w:type="dxa"/>
            <w:tcBorders>
              <w:bottom w:val="single" w:sz="8" w:space="0" w:color="000000"/>
            </w:tcBorders>
          </w:tcPr>
          <w:p w14:paraId="3E76A134" w14:textId="77777777" w:rsidR="008C7D43" w:rsidRDefault="004D4810">
            <w:pPr>
              <w:pStyle w:val="TableParagraph"/>
              <w:spacing w:line="278" w:lineRule="exact"/>
              <w:ind w:left="105"/>
              <w:rPr>
                <w:sz w:val="24"/>
              </w:rPr>
            </w:pPr>
            <w:r>
              <w:rPr>
                <w:spacing w:val="-2"/>
                <w:w w:val="110"/>
                <w:sz w:val="24"/>
              </w:rPr>
              <w:t xml:space="preserve">Important </w:t>
            </w:r>
            <w:r>
              <w:rPr>
                <w:spacing w:val="-2"/>
                <w:w w:val="115"/>
                <w:sz w:val="24"/>
              </w:rPr>
              <w:t>insights</w:t>
            </w:r>
          </w:p>
        </w:tc>
        <w:tc>
          <w:tcPr>
            <w:tcW w:w="246" w:type="dxa"/>
            <w:vMerge/>
            <w:tcBorders>
              <w:top w:val="nil"/>
            </w:tcBorders>
          </w:tcPr>
          <w:p w14:paraId="681327CC" w14:textId="77777777" w:rsidR="008C7D43" w:rsidRDefault="008C7D43">
            <w:pPr>
              <w:rPr>
                <w:sz w:val="2"/>
                <w:szCs w:val="2"/>
              </w:rPr>
            </w:pPr>
          </w:p>
        </w:tc>
      </w:tr>
    </w:tbl>
    <w:p w14:paraId="628D98D7" w14:textId="77777777" w:rsidR="004D4810" w:rsidRDefault="004D4810"/>
    <w:sectPr w:rsidR="004D4810">
      <w:type w:val="continuous"/>
      <w:pgSz w:w="11900" w:h="16840"/>
      <w:pgMar w:top="1380" w:right="566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C7D43"/>
    <w:rsid w:val="004D4810"/>
    <w:rsid w:val="008C7D43"/>
    <w:rsid w:val="00C17390"/>
    <w:rsid w:val="00F42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44CAE8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mbria" w:eastAsia="Cambria" w:hAnsi="Cambria" w:cs="Cambr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4133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8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lollo@unicz.it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402</Words>
  <Characters>2464</Characters>
  <Application>Microsoft Macintosh Word</Application>
  <DocSecurity>0</DocSecurity>
  <Lines>34</Lines>
  <Paragraphs>9</Paragraphs>
  <ScaleCrop>false</ScaleCrop>
  <LinksUpToDate>false</LinksUpToDate>
  <CharactersWithSpaces>2857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andrea.lollo@yahoo.it</cp:lastModifiedBy>
  <cp:revision>2</cp:revision>
  <dcterms:created xsi:type="dcterms:W3CDTF">2025-01-24T19:06:00Z</dcterms:created>
  <dcterms:modified xsi:type="dcterms:W3CDTF">2025-01-24T19:06:00Z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LastSaved">
    <vt:filetime>2025-01-24T00:00:00Z</vt:filetime>
  </property>
  <property fmtid="{D5CDD505-2E9C-101B-9397-08002B2CF9AE}" pid="4" name="Producer">
    <vt:lpwstr>macOS Versione 14.4.1 (Build 23E224) Quartz PDFContext</vt:lpwstr>
  </property>
</Properties>
</file>