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38" w:rsidRPr="005F4E20" w:rsidRDefault="00965DAF">
      <w:pPr>
        <w:rPr>
          <w:b/>
        </w:rPr>
      </w:pPr>
      <w:r>
        <w:rPr>
          <w:b/>
        </w:rPr>
        <w:t>RINVIO DELLA</w:t>
      </w:r>
      <w:r w:rsidR="005F4E20" w:rsidRPr="005F4E20">
        <w:rPr>
          <w:b/>
        </w:rPr>
        <w:t xml:space="preserve"> LEZION</w:t>
      </w:r>
      <w:r>
        <w:rPr>
          <w:b/>
        </w:rPr>
        <w:t>E DI</w:t>
      </w:r>
      <w:r w:rsidR="005F4E20" w:rsidRPr="005F4E20">
        <w:rPr>
          <w:b/>
        </w:rPr>
        <w:t xml:space="preserve"> DIRITTO PENALE DELL’IMPRESA </w:t>
      </w:r>
      <w:r>
        <w:rPr>
          <w:b/>
        </w:rPr>
        <w:t xml:space="preserve">DAL </w:t>
      </w:r>
      <w:r w:rsidR="005F4E20" w:rsidRPr="005F4E20">
        <w:rPr>
          <w:b/>
        </w:rPr>
        <w:t>23 APRILE</w:t>
      </w:r>
      <w:r>
        <w:rPr>
          <w:b/>
        </w:rPr>
        <w:t xml:space="preserve"> AL 6 MAGGIO </w:t>
      </w:r>
      <w:r w:rsidR="005F4E20" w:rsidRPr="005F4E20">
        <w:rPr>
          <w:b/>
        </w:rPr>
        <w:t>2022</w:t>
      </w:r>
    </w:p>
    <w:p w:rsidR="005F4E20" w:rsidRDefault="00965DAF" w:rsidP="00965DAF">
      <w:r>
        <w:t>La</w:t>
      </w:r>
      <w:r w:rsidR="005F4E20">
        <w:t xml:space="preserve"> lezion</w:t>
      </w:r>
      <w:r>
        <w:t>e</w:t>
      </w:r>
      <w:r w:rsidR="005F4E20">
        <w:t xml:space="preserve"> di Diritto penale dell’impresa previst</w:t>
      </w:r>
      <w:r>
        <w:t>a</w:t>
      </w:r>
      <w:r w:rsidR="005F4E20">
        <w:t xml:space="preserve"> </w:t>
      </w:r>
      <w:r>
        <w:t xml:space="preserve">il 23 aprile </w:t>
      </w:r>
      <w:r w:rsidR="005F4E20">
        <w:t xml:space="preserve">2022 </w:t>
      </w:r>
      <w:r>
        <w:t>è</w:t>
      </w:r>
      <w:r w:rsidR="005F4E20">
        <w:t xml:space="preserve"> annullat</w:t>
      </w:r>
      <w:r>
        <w:t>a</w:t>
      </w:r>
      <w:r w:rsidR="005F4E20">
        <w:t xml:space="preserve"> e </w:t>
      </w:r>
      <w:proofErr w:type="spellStart"/>
      <w:r w:rsidR="00CE7F27">
        <w:t>ricalendarizzata</w:t>
      </w:r>
      <w:proofErr w:type="spellEnd"/>
      <w:r>
        <w:t xml:space="preserve"> </w:t>
      </w:r>
      <w:r w:rsidR="00CE7F27">
        <w:t>i</w:t>
      </w:r>
      <w:r>
        <w:t>l 6 maggio 2022, ore 17.30-19.30.</w:t>
      </w:r>
      <w:bookmarkStart w:id="0" w:name="_GoBack"/>
      <w:bookmarkEnd w:id="0"/>
    </w:p>
    <w:sectPr w:rsidR="005F4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E5EFA"/>
    <w:multiLevelType w:val="hybridMultilevel"/>
    <w:tmpl w:val="2EF82892"/>
    <w:lvl w:ilvl="0" w:tplc="BBA8B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20"/>
    <w:rsid w:val="005F4E20"/>
    <w:rsid w:val="00965DAF"/>
    <w:rsid w:val="00CA5138"/>
    <w:rsid w:val="00C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5AA7"/>
  <w15:chartTrackingRefBased/>
  <w15:docId w15:val="{D96A6E15-F239-4E2B-8856-09FE445E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3</cp:revision>
  <dcterms:created xsi:type="dcterms:W3CDTF">2022-04-23T11:15:00Z</dcterms:created>
  <dcterms:modified xsi:type="dcterms:W3CDTF">2022-04-23T11:15:00Z</dcterms:modified>
</cp:coreProperties>
</file>