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5A3C" w:rsidRDefault="003F40CA" w:rsidP="00ED5A3C">
      <w:pPr>
        <w:jc w:val="center"/>
        <w:rPr>
          <w:b/>
        </w:rPr>
      </w:pPr>
      <w:r>
        <w:rPr>
          <w:b/>
        </w:rPr>
        <w:t>RECUPERO LEZIONI</w:t>
      </w:r>
      <w:r w:rsidR="00C93688" w:rsidRPr="00C93688">
        <w:rPr>
          <w:b/>
        </w:rPr>
        <w:t xml:space="preserve"> DI DIRITTO PENALE D</w:t>
      </w:r>
      <w:r w:rsidR="003B61B6">
        <w:rPr>
          <w:b/>
        </w:rPr>
        <w:t xml:space="preserve">’IMPRESA </w:t>
      </w:r>
      <w:r w:rsidR="00E10AE2">
        <w:rPr>
          <w:b/>
        </w:rPr>
        <w:t>13-14</w:t>
      </w:r>
      <w:bookmarkStart w:id="0" w:name="_GoBack"/>
      <w:bookmarkEnd w:id="0"/>
      <w:r w:rsidR="0053453D">
        <w:rPr>
          <w:b/>
        </w:rPr>
        <w:t>/5/</w:t>
      </w:r>
      <w:r>
        <w:rPr>
          <w:b/>
        </w:rPr>
        <w:t>2025</w:t>
      </w:r>
    </w:p>
    <w:p w:rsidR="00B008B7" w:rsidRPr="00C93688" w:rsidRDefault="00C93688" w:rsidP="00ED5A3C">
      <w:pPr>
        <w:jc w:val="center"/>
        <w:rPr>
          <w:b/>
        </w:rPr>
      </w:pPr>
      <w:r w:rsidRPr="00C93688">
        <w:rPr>
          <w:b/>
        </w:rPr>
        <w:t>PROF. VINCENZO TIGANO</w:t>
      </w:r>
    </w:p>
    <w:p w:rsidR="00C93688" w:rsidRDefault="00C93688">
      <w:r>
        <w:t xml:space="preserve">Si informano i gentili studenti che </w:t>
      </w:r>
      <w:r w:rsidR="00E10AE2">
        <w:t>la lezione prevista per lunedì 5 maggio, ore 15:30-17:30, e quella prevista per martedì 13 maggio 2025, ore 13:30-15:30, sono annullate e verranno recuperate nelle seguenti date:</w:t>
      </w:r>
    </w:p>
    <w:p w:rsidR="00E10AE2" w:rsidRDefault="00E10AE2" w:rsidP="00E10AE2">
      <w:pPr>
        <w:pStyle w:val="Paragrafoelenco"/>
        <w:numPr>
          <w:ilvl w:val="0"/>
          <w:numId w:val="1"/>
        </w:numPr>
      </w:pPr>
      <w:r>
        <w:t>Martedì 13 maggio 2025, ore 18:00-20:00;</w:t>
      </w:r>
    </w:p>
    <w:p w:rsidR="00E10AE2" w:rsidRDefault="00E10AE2" w:rsidP="00E10AE2">
      <w:pPr>
        <w:pStyle w:val="Paragrafoelenco"/>
        <w:numPr>
          <w:ilvl w:val="0"/>
          <w:numId w:val="1"/>
        </w:numPr>
      </w:pPr>
      <w:r>
        <w:t>Mercoledì 14 maggio, ore 18:00-20:00.</w:t>
      </w:r>
    </w:p>
    <w:p w:rsidR="00C93688" w:rsidRDefault="00C93688" w:rsidP="00E10AE2"/>
    <w:sectPr w:rsidR="00C936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D144B2"/>
    <w:multiLevelType w:val="hybridMultilevel"/>
    <w:tmpl w:val="FC60B806"/>
    <w:lvl w:ilvl="0" w:tplc="ADF4DCE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688"/>
    <w:rsid w:val="002D7EDD"/>
    <w:rsid w:val="003B61B6"/>
    <w:rsid w:val="003F40CA"/>
    <w:rsid w:val="0053453D"/>
    <w:rsid w:val="0068726A"/>
    <w:rsid w:val="00A56383"/>
    <w:rsid w:val="00B008B7"/>
    <w:rsid w:val="00BA04A5"/>
    <w:rsid w:val="00C93688"/>
    <w:rsid w:val="00DB2A2F"/>
    <w:rsid w:val="00E10AE2"/>
    <w:rsid w:val="00ED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81F67"/>
  <w15:chartTrackingRefBased/>
  <w15:docId w15:val="{8308F294-63D7-4CEA-9649-94ACA710A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B61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2</cp:revision>
  <dcterms:created xsi:type="dcterms:W3CDTF">2025-05-13T15:29:00Z</dcterms:created>
  <dcterms:modified xsi:type="dcterms:W3CDTF">2025-05-13T15:29:00Z</dcterms:modified>
</cp:coreProperties>
</file>