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EC40" w14:textId="77777777" w:rsidR="004C5C72" w:rsidRDefault="00000000">
      <w:pPr>
        <w:pStyle w:val="Corpotesto"/>
        <w:spacing w:before="70"/>
        <w:ind w:left="3380" w:right="3178" w:hanging="1"/>
      </w:pPr>
      <w:r>
        <w:pict w14:anchorId="404650EC">
          <v:rect id="_x0000_s1027" style="position:absolute;left:0;text-align:left;margin-left:44.5pt;margin-top:262.85pt;width:72.5pt;height:14.05pt;z-index:-15988224;mso-position-horizontal-relative:page;mso-position-vertical-relative:page" stroked="f">
            <w10:wrap anchorx="page" anchory="page"/>
          </v:rect>
        </w:pict>
      </w:r>
      <w:r>
        <w:rPr>
          <w:w w:val="115"/>
        </w:rPr>
        <w:t>Bachelor  in  SOCIOLOGY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Course</w:t>
      </w:r>
      <w:r>
        <w:rPr>
          <w:spacing w:val="-10"/>
          <w:w w:val="115"/>
        </w:rPr>
        <w:t xml:space="preserve"> </w:t>
      </w:r>
      <w:r>
        <w:rPr>
          <w:spacing w:val="-1"/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Sociological</w:t>
      </w:r>
      <w:r>
        <w:rPr>
          <w:spacing w:val="-10"/>
          <w:w w:val="115"/>
        </w:rPr>
        <w:t xml:space="preserve"> </w:t>
      </w:r>
      <w:r>
        <w:rPr>
          <w:w w:val="115"/>
        </w:rPr>
        <w:t>Theories</w:t>
      </w:r>
    </w:p>
    <w:p w14:paraId="72FB2CB6" w14:textId="53F7BB79" w:rsidR="004C5C72" w:rsidRDefault="00000000">
      <w:pPr>
        <w:pStyle w:val="Corpotesto"/>
        <w:ind w:left="1911" w:right="1708"/>
      </w:pPr>
      <w:r>
        <w:pict w14:anchorId="649B470C">
          <v:rect id="_x0000_s1026" style="position:absolute;left:0;text-align:left;margin-left:43.3pt;margin-top:102.55pt;width:74.9pt;height:14.05pt;z-index:-15988736;mso-position-horizontal-relative:page" stroked="f">
            <w10:wrap anchorx="page"/>
          </v:rect>
        </w:pict>
      </w:r>
      <w:r>
        <w:rPr>
          <w:w w:val="115"/>
        </w:rPr>
        <w:t>202</w:t>
      </w:r>
      <w:r w:rsidR="00324F67">
        <w:rPr>
          <w:w w:val="115"/>
        </w:rPr>
        <w:t>3</w:t>
      </w:r>
      <w:r>
        <w:rPr>
          <w:w w:val="115"/>
        </w:rPr>
        <w:t>-2</w:t>
      </w:r>
      <w:r w:rsidR="00324F67">
        <w:rPr>
          <w:w w:val="115"/>
        </w:rPr>
        <w:t>4</w:t>
      </w:r>
      <w:r>
        <w:rPr>
          <w:w w:val="115"/>
        </w:rPr>
        <w:t>,</w:t>
      </w:r>
      <w:r>
        <w:rPr>
          <w:spacing w:val="17"/>
          <w:w w:val="115"/>
        </w:rPr>
        <w:t xml:space="preserve"> </w:t>
      </w:r>
      <w:r>
        <w:rPr>
          <w:w w:val="115"/>
        </w:rPr>
        <w:t>1st</w:t>
      </w:r>
      <w:r>
        <w:rPr>
          <w:spacing w:val="15"/>
          <w:w w:val="115"/>
        </w:rPr>
        <w:t xml:space="preserve"> </w:t>
      </w:r>
      <w:r>
        <w:rPr>
          <w:w w:val="115"/>
        </w:rPr>
        <w:t>year,</w:t>
      </w:r>
      <w:r>
        <w:rPr>
          <w:spacing w:val="17"/>
          <w:w w:val="115"/>
        </w:rPr>
        <w:t xml:space="preserve"> </w:t>
      </w:r>
      <w:r>
        <w:rPr>
          <w:w w:val="115"/>
        </w:rPr>
        <w:t>2nd</w:t>
      </w:r>
      <w:r>
        <w:rPr>
          <w:spacing w:val="18"/>
          <w:w w:val="115"/>
        </w:rPr>
        <w:t xml:space="preserve"> </w:t>
      </w:r>
      <w:r>
        <w:rPr>
          <w:w w:val="115"/>
        </w:rPr>
        <w:t>Semester,</w:t>
      </w:r>
      <w:r>
        <w:rPr>
          <w:spacing w:val="14"/>
          <w:w w:val="115"/>
        </w:rPr>
        <w:t xml:space="preserve"> </w:t>
      </w:r>
      <w:r>
        <w:rPr>
          <w:w w:val="115"/>
        </w:rPr>
        <w:t>ECTS</w:t>
      </w:r>
      <w:r>
        <w:rPr>
          <w:spacing w:val="14"/>
          <w:w w:val="115"/>
        </w:rPr>
        <w:t xml:space="preserve"> </w:t>
      </w:r>
      <w:r>
        <w:rPr>
          <w:w w:val="115"/>
        </w:rPr>
        <w:t>8,</w:t>
      </w:r>
      <w:r>
        <w:rPr>
          <w:spacing w:val="18"/>
          <w:w w:val="115"/>
        </w:rPr>
        <w:t xml:space="preserve"> </w:t>
      </w:r>
      <w:r>
        <w:rPr>
          <w:w w:val="115"/>
        </w:rPr>
        <w:t>48</w:t>
      </w:r>
      <w:r>
        <w:rPr>
          <w:spacing w:val="13"/>
          <w:w w:val="115"/>
        </w:rPr>
        <w:t xml:space="preserve"> </w:t>
      </w:r>
      <w:r>
        <w:rPr>
          <w:w w:val="115"/>
        </w:rPr>
        <w:t>hours</w:t>
      </w:r>
      <w:r>
        <w:rPr>
          <w:spacing w:val="-68"/>
          <w:w w:val="115"/>
        </w:rPr>
        <w:t xml:space="preserve"> </w:t>
      </w:r>
      <w:r>
        <w:rPr>
          <w:w w:val="115"/>
        </w:rPr>
        <w:t>Prof.</w:t>
      </w:r>
      <w:r>
        <w:rPr>
          <w:spacing w:val="19"/>
          <w:w w:val="115"/>
        </w:rPr>
        <w:t xml:space="preserve"> </w:t>
      </w:r>
      <w:r>
        <w:rPr>
          <w:w w:val="115"/>
        </w:rPr>
        <w:t>Umberto</w:t>
      </w:r>
      <w:r>
        <w:rPr>
          <w:spacing w:val="21"/>
          <w:w w:val="115"/>
        </w:rPr>
        <w:t xml:space="preserve"> </w:t>
      </w:r>
      <w:r>
        <w:rPr>
          <w:w w:val="115"/>
        </w:rPr>
        <w:t>Pagano</w:t>
      </w:r>
    </w:p>
    <w:p w14:paraId="28EF3DAD" w14:textId="77777777" w:rsidR="004C5C72" w:rsidRDefault="004C5C72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459"/>
      </w:tblGrid>
      <w:tr w:rsidR="004C5C72" w14:paraId="320A9486" w14:textId="77777777">
        <w:trPr>
          <w:trHeight w:val="914"/>
        </w:trPr>
        <w:tc>
          <w:tcPr>
            <w:tcW w:w="2448" w:type="dxa"/>
          </w:tcPr>
          <w:p w14:paraId="7D1DDD8D" w14:textId="77777777" w:rsidR="004C5C72" w:rsidRDefault="00000000">
            <w:pPr>
              <w:pStyle w:val="TableParagraph"/>
              <w:ind w:left="475" w:firstLine="31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Information</w:t>
            </w:r>
          </w:p>
        </w:tc>
        <w:tc>
          <w:tcPr>
            <w:tcW w:w="8459" w:type="dxa"/>
          </w:tcPr>
          <w:p w14:paraId="7DC963E7" w14:textId="77777777" w:rsidR="004C5C72" w:rsidRDefault="00000000">
            <w:pPr>
              <w:pStyle w:val="TableParagraph"/>
              <w:rPr>
                <w:sz w:val="30"/>
              </w:rPr>
            </w:pPr>
            <w:r>
              <w:rPr>
                <w:w w:val="115"/>
                <w:sz w:val="24"/>
              </w:rPr>
              <w:t>Course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Sociological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Theories,</w:t>
            </w:r>
            <w:r>
              <w:rPr>
                <w:spacing w:val="5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Bachelor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5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Sociology,</w:t>
            </w:r>
            <w:r>
              <w:rPr>
                <w:spacing w:val="5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8</w:t>
            </w:r>
            <w:r>
              <w:rPr>
                <w:spacing w:val="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ECTS,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accademic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year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2021/2022,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1st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Year,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2nd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Semester</w:t>
            </w:r>
            <w:r>
              <w:rPr>
                <w:w w:val="115"/>
                <w:sz w:val="30"/>
              </w:rPr>
              <w:t>.</w:t>
            </w:r>
          </w:p>
        </w:tc>
      </w:tr>
      <w:tr w:rsidR="004C5C72" w14:paraId="45534579" w14:textId="77777777">
        <w:trPr>
          <w:trHeight w:val="1127"/>
        </w:trPr>
        <w:tc>
          <w:tcPr>
            <w:tcW w:w="2448" w:type="dxa"/>
          </w:tcPr>
          <w:p w14:paraId="5AF0990B" w14:textId="77777777" w:rsidR="004C5C72" w:rsidRDefault="00000000">
            <w:pPr>
              <w:pStyle w:val="TableParagraph"/>
              <w:spacing w:line="187" w:lineRule="auto"/>
              <w:ind w:left="475" w:firstLine="170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Professor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Information</w:t>
            </w:r>
          </w:p>
        </w:tc>
        <w:tc>
          <w:tcPr>
            <w:tcW w:w="8459" w:type="dxa"/>
          </w:tcPr>
          <w:p w14:paraId="5B2C15F5" w14:textId="77777777" w:rsidR="004C5C72" w:rsidRDefault="0000000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Umberto Pagano, PhD, Researcher at Department of Law, Economic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 Sociology. Student reception: after lessons or to be agreed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upon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request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via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e-mail: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hyperlink r:id="rId5">
              <w:r>
                <w:rPr>
                  <w:color w:val="0000FF"/>
                  <w:w w:val="115"/>
                  <w:sz w:val="24"/>
                  <w:u w:val="single" w:color="0000FF"/>
                </w:rPr>
                <w:t>umberto.pagano@unicz.it</w:t>
              </w:r>
            </w:hyperlink>
          </w:p>
        </w:tc>
      </w:tr>
      <w:tr w:rsidR="004C5C72" w14:paraId="44E009F2" w14:textId="77777777">
        <w:trPr>
          <w:trHeight w:val="1973"/>
        </w:trPr>
        <w:tc>
          <w:tcPr>
            <w:tcW w:w="2448" w:type="dxa"/>
          </w:tcPr>
          <w:p w14:paraId="269D1B42" w14:textId="77777777" w:rsidR="004C5C72" w:rsidRDefault="00000000">
            <w:pPr>
              <w:pStyle w:val="TableParagraph"/>
              <w:spacing w:line="187" w:lineRule="auto"/>
              <w:ind w:left="499" w:firstLine="29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Description</w:t>
            </w:r>
          </w:p>
        </w:tc>
        <w:tc>
          <w:tcPr>
            <w:tcW w:w="8459" w:type="dxa"/>
          </w:tcPr>
          <w:p w14:paraId="742B86D2" w14:textId="77777777" w:rsidR="004C5C72" w:rsidRDefault="00000000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course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aims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introduce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students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sociological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theory,  or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rather to some fundamental sociological theories, highlighting their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possible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interconnections.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brief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but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exhaustive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overview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theoretical systematization of the Discipline will be presented, from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its origins up to the most recent developments, from "</w:t>
            </w:r>
            <w:r>
              <w:rPr>
                <w:i/>
                <w:w w:val="115"/>
                <w:sz w:val="24"/>
              </w:rPr>
              <w:t>grand theoies</w:t>
            </w:r>
            <w:r>
              <w:rPr>
                <w:w w:val="115"/>
                <w:sz w:val="24"/>
              </w:rPr>
              <w:t>"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by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"classical"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Authors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theories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globalization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postmodernity.</w:t>
            </w:r>
          </w:p>
        </w:tc>
      </w:tr>
      <w:tr w:rsidR="004C5C72" w14:paraId="6273E296" w14:textId="77777777">
        <w:trPr>
          <w:trHeight w:val="280"/>
        </w:trPr>
        <w:tc>
          <w:tcPr>
            <w:tcW w:w="2448" w:type="dxa"/>
            <w:tcBorders>
              <w:bottom w:val="nil"/>
            </w:tcBorders>
          </w:tcPr>
          <w:p w14:paraId="61EA52DE" w14:textId="77777777" w:rsidR="004C5C72" w:rsidRDefault="00000000">
            <w:pPr>
              <w:pStyle w:val="TableParagraph"/>
              <w:spacing w:line="261" w:lineRule="exac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Course</w:t>
            </w:r>
            <w:r>
              <w:rPr>
                <w:b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objectives</w:t>
            </w:r>
          </w:p>
        </w:tc>
        <w:tc>
          <w:tcPr>
            <w:tcW w:w="8459" w:type="dxa"/>
            <w:tcBorders>
              <w:bottom w:val="nil"/>
            </w:tcBorders>
          </w:tcPr>
          <w:p w14:paraId="7579F333" w14:textId="77777777" w:rsidR="004C5C7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15"/>
                <w:sz w:val="24"/>
              </w:rPr>
              <w:t>The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aim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course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is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frame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historical,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scientific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social</w:t>
            </w:r>
          </w:p>
        </w:tc>
      </w:tr>
      <w:tr w:rsidR="004C5C72" w14:paraId="3DA41F68" w14:textId="77777777">
        <w:trPr>
          <w:trHeight w:val="281"/>
        </w:trPr>
        <w:tc>
          <w:tcPr>
            <w:tcW w:w="2448" w:type="dxa"/>
            <w:tcBorders>
              <w:top w:val="nil"/>
              <w:bottom w:val="nil"/>
            </w:tcBorders>
          </w:tcPr>
          <w:p w14:paraId="12C88676" w14:textId="77777777" w:rsidR="004C5C72" w:rsidRDefault="00000000">
            <w:pPr>
              <w:pStyle w:val="TableParagraph"/>
              <w:spacing w:line="262" w:lineRule="exact"/>
              <w:ind w:left="118" w:right="107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30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expected</w:t>
            </w: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31DB1AE9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context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in 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which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Sociology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was 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born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and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evolved, 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so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to 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analyze 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</w:p>
        </w:tc>
      </w:tr>
      <w:tr w:rsidR="004C5C72" w14:paraId="1556AD93" w14:textId="77777777">
        <w:trPr>
          <w:trHeight w:val="281"/>
        </w:trPr>
        <w:tc>
          <w:tcPr>
            <w:tcW w:w="2448" w:type="dxa"/>
            <w:tcBorders>
              <w:top w:val="nil"/>
              <w:bottom w:val="nil"/>
            </w:tcBorders>
          </w:tcPr>
          <w:p w14:paraId="5C55AC8D" w14:textId="77777777" w:rsidR="004C5C72" w:rsidRDefault="00000000">
            <w:pPr>
              <w:pStyle w:val="TableParagraph"/>
              <w:spacing w:line="262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learning</w:t>
            </w: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5DC979E8" w14:textId="77777777" w:rsidR="004C5C72" w:rsidRDefault="00000000">
            <w:pPr>
              <w:pStyle w:val="TableParagraph"/>
              <w:tabs>
                <w:tab w:val="left" w:pos="1327"/>
                <w:tab w:val="left" w:pos="2551"/>
                <w:tab w:val="left" w:pos="3038"/>
                <w:tab w:val="left" w:pos="3688"/>
                <w:tab w:val="left" w:pos="4559"/>
                <w:tab w:val="left" w:pos="6009"/>
                <w:tab w:val="left" w:pos="6731"/>
              </w:tabs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relevant</w:t>
            </w:r>
            <w:r>
              <w:rPr>
                <w:w w:val="110"/>
                <w:sz w:val="24"/>
              </w:rPr>
              <w:tab/>
              <w:t>features</w:t>
            </w:r>
            <w:r>
              <w:rPr>
                <w:w w:val="110"/>
                <w:sz w:val="24"/>
              </w:rPr>
              <w:tab/>
              <w:t>of</w:t>
            </w:r>
            <w:r>
              <w:rPr>
                <w:w w:val="110"/>
                <w:sz w:val="24"/>
              </w:rPr>
              <w:tab/>
              <w:t>the</w:t>
            </w:r>
            <w:r>
              <w:rPr>
                <w:w w:val="110"/>
                <w:sz w:val="24"/>
              </w:rPr>
              <w:tab/>
              <w:t>main</w:t>
            </w:r>
            <w:r>
              <w:rPr>
                <w:w w:val="110"/>
                <w:sz w:val="24"/>
              </w:rPr>
              <w:tab/>
              <w:t>"classical"</w:t>
            </w:r>
            <w:r>
              <w:rPr>
                <w:w w:val="110"/>
                <w:sz w:val="24"/>
              </w:rPr>
              <w:tab/>
              <w:t>and</w:t>
            </w:r>
            <w:r>
              <w:rPr>
                <w:w w:val="110"/>
                <w:sz w:val="24"/>
              </w:rPr>
              <w:tab/>
              <w:t>contemporary</w:t>
            </w:r>
          </w:p>
        </w:tc>
      </w:tr>
      <w:tr w:rsidR="004C5C72" w14:paraId="605CDD56" w14:textId="77777777">
        <w:trPr>
          <w:trHeight w:val="562"/>
        </w:trPr>
        <w:tc>
          <w:tcPr>
            <w:tcW w:w="2448" w:type="dxa"/>
            <w:tcBorders>
              <w:top w:val="nil"/>
              <w:bottom w:val="nil"/>
            </w:tcBorders>
          </w:tcPr>
          <w:p w14:paraId="394D9048" w14:textId="77777777" w:rsidR="004C5C72" w:rsidRDefault="00000000">
            <w:pPr>
              <w:pStyle w:val="TableParagraph"/>
              <w:spacing w:line="279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outcomes</w:t>
            </w: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6FA4F69D" w14:textId="77777777" w:rsidR="004C5C72" w:rsidRDefault="00000000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0"/>
                <w:sz w:val="24"/>
              </w:rPr>
              <w:t>sociological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theories.</w:t>
            </w:r>
          </w:p>
          <w:p w14:paraId="2695EAC9" w14:textId="77777777" w:rsidR="004C5C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Knowledge</w:t>
            </w:r>
            <w:r>
              <w:rPr>
                <w:b/>
                <w:spacing w:val="1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and </w:t>
            </w:r>
            <w:r>
              <w:rPr>
                <w:b/>
                <w:spacing w:val="1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understanding: </w:t>
            </w:r>
            <w:r>
              <w:rPr>
                <w:b/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Students 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acquire 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knowledge 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of 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</w:p>
        </w:tc>
      </w:tr>
      <w:tr w:rsidR="004C5C72" w14:paraId="5BDA9201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65A40E8C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61CEF6AF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fundamental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theoretical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(microsociological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macrosociological)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</w:p>
        </w:tc>
      </w:tr>
      <w:tr w:rsidR="004C5C72" w14:paraId="57168ADF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6B2028EC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4BCEC98A" w14:textId="77777777" w:rsidR="004C5C72" w:rsidRDefault="00000000">
            <w:pPr>
              <w:pStyle w:val="TableParagraph"/>
              <w:tabs>
                <w:tab w:val="left" w:pos="1405"/>
                <w:tab w:val="left" w:pos="2777"/>
                <w:tab w:val="left" w:pos="3190"/>
                <w:tab w:val="left" w:pos="3766"/>
                <w:tab w:val="left" w:pos="5212"/>
                <w:tab w:val="left" w:pos="5643"/>
                <w:tab w:val="left" w:pos="7205"/>
                <w:tab w:val="left" w:pos="8128"/>
              </w:tabs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historical</w:t>
            </w:r>
            <w:r>
              <w:rPr>
                <w:w w:val="110"/>
                <w:sz w:val="24"/>
              </w:rPr>
              <w:tab/>
              <w:t>categories</w:t>
            </w:r>
            <w:r>
              <w:rPr>
                <w:w w:val="110"/>
                <w:sz w:val="24"/>
              </w:rPr>
              <w:tab/>
              <w:t>of</w:t>
            </w:r>
            <w:r>
              <w:rPr>
                <w:w w:val="110"/>
                <w:sz w:val="24"/>
              </w:rPr>
              <w:tab/>
              <w:t>the</w:t>
            </w:r>
            <w:r>
              <w:rPr>
                <w:w w:val="110"/>
                <w:sz w:val="24"/>
              </w:rPr>
              <w:tab/>
              <w:t>Discipline,</w:t>
            </w:r>
            <w:r>
              <w:rPr>
                <w:w w:val="110"/>
                <w:sz w:val="24"/>
              </w:rPr>
              <w:tab/>
              <w:t>at</w:t>
            </w:r>
            <w:r>
              <w:rPr>
                <w:w w:val="110"/>
                <w:sz w:val="24"/>
              </w:rPr>
              <w:tab/>
              <w:t>appropriate</w:t>
            </w:r>
            <w:r>
              <w:rPr>
                <w:w w:val="110"/>
                <w:sz w:val="24"/>
              </w:rPr>
              <w:tab/>
              <w:t>level</w:t>
            </w:r>
            <w:r>
              <w:rPr>
                <w:w w:val="110"/>
                <w:sz w:val="24"/>
              </w:rPr>
              <w:tab/>
              <w:t>to</w:t>
            </w:r>
          </w:p>
        </w:tc>
      </w:tr>
      <w:tr w:rsidR="004C5C72" w14:paraId="28A2BECA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16DA81C1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57B07C70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5"/>
                <w:sz w:val="24"/>
              </w:rPr>
              <w:t>understand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their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specificity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“value”.</w:t>
            </w:r>
          </w:p>
        </w:tc>
      </w:tr>
      <w:tr w:rsidR="004C5C72" w14:paraId="32A9183D" w14:textId="77777777">
        <w:trPr>
          <w:trHeight w:val="280"/>
        </w:trPr>
        <w:tc>
          <w:tcPr>
            <w:tcW w:w="2448" w:type="dxa"/>
            <w:tcBorders>
              <w:top w:val="nil"/>
              <w:bottom w:val="nil"/>
            </w:tcBorders>
          </w:tcPr>
          <w:p w14:paraId="067E06A8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2BD20225" w14:textId="77777777" w:rsidR="004C5C72" w:rsidRDefault="00000000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Applied</w:t>
            </w:r>
            <w:r>
              <w:rPr>
                <w:b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knowledge </w:t>
            </w:r>
            <w:r>
              <w:rPr>
                <w:b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and </w:t>
            </w:r>
            <w:r>
              <w:rPr>
                <w:b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understanding </w:t>
            </w:r>
            <w:r>
              <w:rPr>
                <w:b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(i.e., </w:t>
            </w:r>
            <w:r>
              <w:rPr>
                <w:b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the </w:t>
            </w:r>
            <w:r>
              <w:rPr>
                <w:b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ability </w:t>
            </w:r>
            <w:r>
              <w:rPr>
                <w:b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to </w:t>
            </w:r>
            <w:r>
              <w:rPr>
                <w:b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apply</w:t>
            </w:r>
          </w:p>
        </w:tc>
      </w:tr>
      <w:tr w:rsidR="004C5C72" w14:paraId="663DA4F2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1C13AAFD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399362AF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knowledge</w:t>
            </w:r>
            <w:r>
              <w:rPr>
                <w:b/>
                <w:spacing w:val="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and </w:t>
            </w:r>
            <w:r>
              <w:rPr>
                <w:b/>
                <w:spacing w:val="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 xml:space="preserve">understanding): </w:t>
            </w:r>
            <w:r>
              <w:rPr>
                <w:b/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Students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are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able</w:t>
            </w:r>
            <w:r>
              <w:rPr>
                <w:spacing w:val="5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interpret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</w:p>
        </w:tc>
      </w:tr>
      <w:tr w:rsidR="004C5C72" w14:paraId="768B07C1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65EDBBCB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6C4A3974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5"/>
                <w:sz w:val="24"/>
              </w:rPr>
              <w:t>discuss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main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sociological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theories,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frame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them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historical</w:t>
            </w:r>
          </w:p>
        </w:tc>
      </w:tr>
      <w:tr w:rsidR="004C5C72" w14:paraId="6EF18FE7" w14:textId="77777777">
        <w:trPr>
          <w:trHeight w:val="280"/>
        </w:trPr>
        <w:tc>
          <w:tcPr>
            <w:tcW w:w="2448" w:type="dxa"/>
            <w:tcBorders>
              <w:top w:val="nil"/>
              <w:bottom w:val="nil"/>
            </w:tcBorders>
          </w:tcPr>
          <w:p w14:paraId="4EB5779D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22BAAFA8" w14:textId="77777777" w:rsidR="004C5C7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10"/>
                <w:sz w:val="24"/>
              </w:rPr>
              <w:t>and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social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context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reference,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recognize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their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contribution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</w:p>
        </w:tc>
      </w:tr>
      <w:tr w:rsidR="004C5C72" w14:paraId="5145A9DC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442A82E2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2DEBFC95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5"/>
                <w:sz w:val="24"/>
              </w:rPr>
              <w:t>evolution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Discipline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links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between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them.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They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are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also</w:t>
            </w:r>
          </w:p>
        </w:tc>
      </w:tr>
      <w:tr w:rsidR="004C5C72" w14:paraId="08244201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78922C91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1AC4BA1A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able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consciously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argue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about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them,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making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appropriate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references.</w:t>
            </w:r>
          </w:p>
        </w:tc>
      </w:tr>
      <w:tr w:rsidR="004C5C72" w14:paraId="28BEF0BD" w14:textId="77777777">
        <w:trPr>
          <w:trHeight w:val="281"/>
        </w:trPr>
        <w:tc>
          <w:tcPr>
            <w:tcW w:w="2448" w:type="dxa"/>
            <w:tcBorders>
              <w:top w:val="nil"/>
              <w:bottom w:val="nil"/>
            </w:tcBorders>
          </w:tcPr>
          <w:p w14:paraId="7204C992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3CB5E27F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Autonomy</w:t>
            </w:r>
            <w:r>
              <w:rPr>
                <w:b/>
                <w:spacing w:val="59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of</w:t>
            </w:r>
            <w:r>
              <w:rPr>
                <w:b/>
                <w:spacing w:val="60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judgment:</w:t>
            </w:r>
            <w:r>
              <w:rPr>
                <w:b/>
                <w:spacing w:val="5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Students</w:t>
            </w:r>
            <w:r>
              <w:rPr>
                <w:spacing w:val="5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develop</w:t>
            </w:r>
            <w:r>
              <w:rPr>
                <w:spacing w:val="5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critical</w:t>
            </w:r>
            <w:r>
              <w:rPr>
                <w:spacing w:val="5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knowledge</w:t>
            </w:r>
            <w:r>
              <w:rPr>
                <w:spacing w:val="5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that</w:t>
            </w:r>
          </w:p>
        </w:tc>
      </w:tr>
      <w:tr w:rsidR="004C5C72" w14:paraId="4F1A7911" w14:textId="77777777">
        <w:trPr>
          <w:trHeight w:val="281"/>
        </w:trPr>
        <w:tc>
          <w:tcPr>
            <w:tcW w:w="2448" w:type="dxa"/>
            <w:tcBorders>
              <w:top w:val="nil"/>
              <w:bottom w:val="nil"/>
            </w:tcBorders>
          </w:tcPr>
          <w:p w14:paraId="40264AE4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1813EA91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5"/>
                <w:sz w:val="24"/>
              </w:rPr>
              <w:t>allows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them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</w:t>
            </w:r>
            <w:r>
              <w:rPr>
                <w:spacing w:val="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critically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consciously</w:t>
            </w:r>
            <w:r>
              <w:rPr>
                <w:spacing w:val="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read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analyze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3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main</w:t>
            </w:r>
          </w:p>
        </w:tc>
      </w:tr>
      <w:tr w:rsidR="004C5C72" w14:paraId="55EE2C7D" w14:textId="77777777">
        <w:trPr>
          <w:trHeight w:val="280"/>
        </w:trPr>
        <w:tc>
          <w:tcPr>
            <w:tcW w:w="2448" w:type="dxa"/>
            <w:tcBorders>
              <w:top w:val="nil"/>
              <w:bottom w:val="nil"/>
            </w:tcBorders>
          </w:tcPr>
          <w:p w14:paraId="45A36A73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29379F7C" w14:textId="77777777" w:rsidR="004C5C7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10"/>
                <w:sz w:val="24"/>
              </w:rPr>
              <w:t>sociological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theories.</w:t>
            </w:r>
          </w:p>
        </w:tc>
      </w:tr>
      <w:tr w:rsidR="004C5C72" w14:paraId="6F6FFE6F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2D2DAC73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4C3D86FA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w w:val="115"/>
                <w:sz w:val="24"/>
              </w:rPr>
              <w:t>Communication</w:t>
            </w:r>
            <w:r>
              <w:rPr>
                <w:b/>
                <w:spacing w:val="2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 xml:space="preserve">skills: </w:t>
            </w:r>
            <w:r>
              <w:rPr>
                <w:b/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Students 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acquire 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the 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specific 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language </w:t>
            </w:r>
            <w:r>
              <w:rPr>
                <w:spacing w:val="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</w:p>
        </w:tc>
      </w:tr>
      <w:tr w:rsidR="004C5C72" w14:paraId="49BA2C2A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3680CB75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060A06F9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sociological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theory,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correct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use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categories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lexicon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</w:p>
        </w:tc>
      </w:tr>
      <w:tr w:rsidR="004C5C72" w14:paraId="1BDBCDA8" w14:textId="77777777">
        <w:trPr>
          <w:trHeight w:val="282"/>
        </w:trPr>
        <w:tc>
          <w:tcPr>
            <w:tcW w:w="2448" w:type="dxa"/>
            <w:tcBorders>
              <w:top w:val="nil"/>
              <w:bottom w:val="nil"/>
            </w:tcBorders>
          </w:tcPr>
          <w:p w14:paraId="063D1975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71065AF1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5"/>
                <w:sz w:val="24"/>
              </w:rPr>
              <w:t>Discipline.</w:t>
            </w:r>
          </w:p>
        </w:tc>
      </w:tr>
      <w:tr w:rsidR="004C5C72" w14:paraId="75C7B694" w14:textId="77777777">
        <w:trPr>
          <w:trHeight w:val="281"/>
        </w:trPr>
        <w:tc>
          <w:tcPr>
            <w:tcW w:w="2448" w:type="dxa"/>
            <w:tcBorders>
              <w:top w:val="nil"/>
              <w:bottom w:val="nil"/>
            </w:tcBorders>
          </w:tcPr>
          <w:p w14:paraId="5A6D747B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341A7358" w14:textId="77777777" w:rsidR="004C5C72" w:rsidRDefault="00000000">
            <w:pPr>
              <w:pStyle w:val="TableParagraph"/>
              <w:tabs>
                <w:tab w:val="left" w:pos="1470"/>
                <w:tab w:val="left" w:pos="2467"/>
                <w:tab w:val="left" w:pos="3784"/>
                <w:tab w:val="left" w:pos="4977"/>
                <w:tab w:val="left" w:pos="5786"/>
                <w:tab w:val="left" w:pos="6767"/>
                <w:tab w:val="left" w:pos="7252"/>
              </w:tabs>
              <w:spacing w:line="262" w:lineRule="exact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Learning</w:t>
            </w:r>
            <w:r>
              <w:rPr>
                <w:b/>
                <w:w w:val="110"/>
                <w:sz w:val="24"/>
              </w:rPr>
              <w:tab/>
              <w:t>skills:</w:t>
            </w:r>
            <w:r>
              <w:rPr>
                <w:b/>
                <w:w w:val="110"/>
                <w:sz w:val="24"/>
              </w:rPr>
              <w:tab/>
            </w:r>
            <w:r>
              <w:rPr>
                <w:w w:val="110"/>
                <w:sz w:val="24"/>
              </w:rPr>
              <w:t>Students</w:t>
            </w:r>
            <w:r>
              <w:rPr>
                <w:w w:val="110"/>
                <w:sz w:val="24"/>
              </w:rPr>
              <w:tab/>
              <w:t>improve</w:t>
            </w:r>
            <w:r>
              <w:rPr>
                <w:w w:val="110"/>
                <w:sz w:val="24"/>
              </w:rPr>
              <w:tab/>
              <w:t>their</w:t>
            </w:r>
            <w:r>
              <w:rPr>
                <w:w w:val="110"/>
                <w:sz w:val="24"/>
              </w:rPr>
              <w:tab/>
              <w:t>ability</w:t>
            </w:r>
            <w:r>
              <w:rPr>
                <w:w w:val="110"/>
                <w:sz w:val="24"/>
              </w:rPr>
              <w:tab/>
              <w:t>to</w:t>
            </w:r>
            <w:r>
              <w:rPr>
                <w:w w:val="110"/>
                <w:sz w:val="24"/>
              </w:rPr>
              <w:tab/>
              <w:t>approach</w:t>
            </w:r>
          </w:p>
        </w:tc>
      </w:tr>
      <w:tr w:rsidR="004C5C72" w14:paraId="0A7D60AE" w14:textId="77777777">
        <w:trPr>
          <w:trHeight w:val="280"/>
        </w:trPr>
        <w:tc>
          <w:tcPr>
            <w:tcW w:w="2448" w:type="dxa"/>
            <w:tcBorders>
              <w:top w:val="nil"/>
              <w:bottom w:val="nil"/>
            </w:tcBorders>
          </w:tcPr>
          <w:p w14:paraId="09B45424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660C8CAB" w14:textId="77777777" w:rsidR="004C5C72" w:rsidRDefault="00000000">
            <w:pPr>
              <w:pStyle w:val="TableParagraph"/>
              <w:tabs>
                <w:tab w:val="left" w:pos="1727"/>
                <w:tab w:val="left" w:pos="3095"/>
                <w:tab w:val="left" w:pos="3824"/>
                <w:tab w:val="left" w:pos="4482"/>
                <w:tab w:val="left" w:pos="5858"/>
                <w:tab w:val="left" w:pos="6588"/>
              </w:tabs>
              <w:spacing w:line="261" w:lineRule="exact"/>
              <w:rPr>
                <w:sz w:val="24"/>
              </w:rPr>
            </w:pPr>
            <w:r>
              <w:rPr>
                <w:w w:val="115"/>
                <w:sz w:val="24"/>
              </w:rPr>
              <w:t>sociological</w:t>
            </w:r>
            <w:r>
              <w:rPr>
                <w:w w:val="115"/>
                <w:sz w:val="24"/>
              </w:rPr>
              <w:tab/>
              <w:t>reflection</w:t>
            </w:r>
            <w:r>
              <w:rPr>
                <w:w w:val="115"/>
                <w:sz w:val="24"/>
              </w:rPr>
              <w:tab/>
              <w:t>and</w:t>
            </w:r>
            <w:r>
              <w:rPr>
                <w:w w:val="115"/>
                <w:sz w:val="24"/>
              </w:rPr>
              <w:tab/>
              <w:t>the</w:t>
            </w:r>
            <w:r>
              <w:rPr>
                <w:w w:val="115"/>
                <w:sz w:val="24"/>
              </w:rPr>
              <w:tab/>
              <w:t>historical</w:t>
            </w:r>
            <w:r>
              <w:rPr>
                <w:w w:val="115"/>
                <w:sz w:val="24"/>
              </w:rPr>
              <w:tab/>
              <w:t>and</w:t>
            </w:r>
            <w:r>
              <w:rPr>
                <w:w w:val="115"/>
                <w:sz w:val="24"/>
              </w:rPr>
              <w:tab/>
              <w:t>methodological</w:t>
            </w:r>
          </w:p>
        </w:tc>
      </w:tr>
      <w:tr w:rsidR="004C5C72" w14:paraId="2F2AE667" w14:textId="77777777">
        <w:trPr>
          <w:trHeight w:val="606"/>
        </w:trPr>
        <w:tc>
          <w:tcPr>
            <w:tcW w:w="2448" w:type="dxa"/>
            <w:tcBorders>
              <w:top w:val="nil"/>
            </w:tcBorders>
          </w:tcPr>
          <w:p w14:paraId="06F29D8D" w14:textId="77777777" w:rsidR="004C5C72" w:rsidRDefault="004C5C7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459" w:type="dxa"/>
            <w:tcBorders>
              <w:top w:val="nil"/>
            </w:tcBorders>
          </w:tcPr>
          <w:p w14:paraId="2492CF64" w14:textId="77777777" w:rsidR="004C5C72" w:rsidRDefault="00000000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5"/>
                <w:sz w:val="24"/>
              </w:rPr>
              <w:t>framework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most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significant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exponents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 Discipline.</w:t>
            </w:r>
          </w:p>
        </w:tc>
      </w:tr>
      <w:tr w:rsidR="004C5C72" w14:paraId="794DA35A" w14:textId="77777777">
        <w:trPr>
          <w:trHeight w:val="280"/>
        </w:trPr>
        <w:tc>
          <w:tcPr>
            <w:tcW w:w="2448" w:type="dxa"/>
            <w:tcBorders>
              <w:bottom w:val="nil"/>
            </w:tcBorders>
          </w:tcPr>
          <w:p w14:paraId="1BD5C44D" w14:textId="77777777" w:rsidR="004C5C72" w:rsidRDefault="00000000">
            <w:pPr>
              <w:pStyle w:val="TableParagraph"/>
              <w:spacing w:line="261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Program</w:t>
            </w:r>
          </w:p>
        </w:tc>
        <w:tc>
          <w:tcPr>
            <w:tcW w:w="8459" w:type="dxa"/>
            <w:tcBorders>
              <w:bottom w:val="nil"/>
            </w:tcBorders>
          </w:tcPr>
          <w:p w14:paraId="72D8915D" w14:textId="77777777" w:rsidR="004C5C72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w w:val="115"/>
                <w:sz w:val="24"/>
              </w:rPr>
              <w:t>Main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topics:</w:t>
            </w:r>
          </w:p>
        </w:tc>
      </w:tr>
      <w:tr w:rsidR="004C5C72" w14:paraId="303775A6" w14:textId="77777777">
        <w:trPr>
          <w:trHeight w:val="281"/>
        </w:trPr>
        <w:tc>
          <w:tcPr>
            <w:tcW w:w="2448" w:type="dxa"/>
            <w:tcBorders>
              <w:top w:val="nil"/>
              <w:bottom w:val="nil"/>
            </w:tcBorders>
          </w:tcPr>
          <w:p w14:paraId="3280BC97" w14:textId="77777777" w:rsidR="004C5C72" w:rsidRDefault="00000000">
            <w:pPr>
              <w:pStyle w:val="TableParagraph"/>
              <w:spacing w:line="262" w:lineRule="exac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(contents,</w:t>
            </w: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0FCFC14E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0"/>
                <w:sz w:val="24"/>
              </w:rPr>
              <w:t>-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Introduction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sociological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theory.</w:t>
            </w:r>
          </w:p>
        </w:tc>
      </w:tr>
      <w:tr w:rsidR="004C5C72" w14:paraId="23EA9174" w14:textId="77777777">
        <w:trPr>
          <w:trHeight w:val="281"/>
        </w:trPr>
        <w:tc>
          <w:tcPr>
            <w:tcW w:w="2448" w:type="dxa"/>
            <w:tcBorders>
              <w:top w:val="nil"/>
              <w:bottom w:val="nil"/>
            </w:tcBorders>
          </w:tcPr>
          <w:p w14:paraId="5AA93081" w14:textId="77777777" w:rsidR="004C5C72" w:rsidRDefault="00000000">
            <w:pPr>
              <w:pStyle w:val="TableParagraph"/>
              <w:spacing w:line="262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methods</w:t>
            </w:r>
            <w:r>
              <w:rPr>
                <w:b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27B69E7B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5"/>
                <w:sz w:val="24"/>
              </w:rPr>
              <w:t>-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Classical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theories,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through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work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some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leading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authors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</w:p>
        </w:tc>
      </w:tr>
      <w:tr w:rsidR="004C5C72" w14:paraId="772128DE" w14:textId="77777777">
        <w:trPr>
          <w:trHeight w:val="562"/>
        </w:trPr>
        <w:tc>
          <w:tcPr>
            <w:tcW w:w="2448" w:type="dxa"/>
            <w:tcBorders>
              <w:top w:val="nil"/>
              <w:bottom w:val="nil"/>
            </w:tcBorders>
          </w:tcPr>
          <w:p w14:paraId="78DACE87" w14:textId="77777777" w:rsidR="004C5C72" w:rsidRDefault="00000000">
            <w:pPr>
              <w:pStyle w:val="TableParagraph"/>
              <w:spacing w:line="279" w:lineRule="exact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development);</w:t>
            </w:r>
          </w:p>
        </w:tc>
        <w:tc>
          <w:tcPr>
            <w:tcW w:w="8459" w:type="dxa"/>
            <w:tcBorders>
              <w:top w:val="nil"/>
              <w:bottom w:val="nil"/>
            </w:tcBorders>
          </w:tcPr>
          <w:p w14:paraId="7D320481" w14:textId="77777777" w:rsidR="004C5C72" w:rsidRDefault="00000000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w w:val="115"/>
                <w:sz w:val="24"/>
              </w:rPr>
              <w:t>reference: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Durkheim,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Marx,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Weber,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Simmel,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Veblen,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Mead.</w:t>
            </w:r>
          </w:p>
          <w:p w14:paraId="02E3C59F" w14:textId="77777777" w:rsidR="004C5C72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5"/>
                <w:sz w:val="24"/>
              </w:rPr>
              <w:t>-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Modern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contemporary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“</w:t>
            </w:r>
            <w:r>
              <w:rPr>
                <w:i/>
                <w:w w:val="115"/>
                <w:sz w:val="24"/>
              </w:rPr>
              <w:t>Grand</w:t>
            </w:r>
            <w:r>
              <w:rPr>
                <w:i/>
                <w:spacing w:val="-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Theories</w:t>
            </w:r>
            <w:r>
              <w:rPr>
                <w:w w:val="115"/>
                <w:sz w:val="24"/>
              </w:rPr>
              <w:t>”: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structural-</w:t>
            </w:r>
          </w:p>
        </w:tc>
      </w:tr>
      <w:tr w:rsidR="004C5C72" w14:paraId="3AAC41F9" w14:textId="77777777">
        <w:trPr>
          <w:trHeight w:val="281"/>
        </w:trPr>
        <w:tc>
          <w:tcPr>
            <w:tcW w:w="2448" w:type="dxa"/>
            <w:tcBorders>
              <w:top w:val="nil"/>
            </w:tcBorders>
          </w:tcPr>
          <w:p w14:paraId="4E29D120" w14:textId="77777777" w:rsidR="004C5C72" w:rsidRDefault="004C5C7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59" w:type="dxa"/>
            <w:tcBorders>
              <w:top w:val="nil"/>
            </w:tcBorders>
          </w:tcPr>
          <w:p w14:paraId="35488893" w14:textId="77777777" w:rsidR="004C5C72" w:rsidRDefault="000000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w w:val="115"/>
                <w:sz w:val="24"/>
              </w:rPr>
              <w:t>functionalism,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functional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theory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of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stratification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and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its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critics;</w:t>
            </w:r>
          </w:p>
        </w:tc>
      </w:tr>
    </w:tbl>
    <w:p w14:paraId="7D6BCDBD" w14:textId="77777777" w:rsidR="004C5C72" w:rsidRDefault="004C5C72">
      <w:pPr>
        <w:spacing w:line="262" w:lineRule="exact"/>
        <w:rPr>
          <w:sz w:val="24"/>
        </w:rPr>
        <w:sectPr w:rsidR="004C5C72">
          <w:type w:val="continuous"/>
          <w:pgSz w:w="11900" w:h="16850"/>
          <w:pgMar w:top="134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1"/>
        <w:gridCol w:w="1459"/>
        <w:gridCol w:w="2090"/>
        <w:gridCol w:w="2141"/>
        <w:gridCol w:w="2155"/>
        <w:gridCol w:w="110"/>
      </w:tblGrid>
      <w:tr w:rsidR="004C5C72" w14:paraId="5DD27BEB" w14:textId="77777777">
        <w:trPr>
          <w:trHeight w:val="3076"/>
        </w:trPr>
        <w:tc>
          <w:tcPr>
            <w:tcW w:w="2448" w:type="dxa"/>
          </w:tcPr>
          <w:p w14:paraId="2BC0B529" w14:textId="77777777" w:rsidR="004C5C72" w:rsidRDefault="004C5C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456" w:type="dxa"/>
            <w:gridSpan w:val="6"/>
          </w:tcPr>
          <w:p w14:paraId="1AF2B625" w14:textId="77777777" w:rsidR="004C5C72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115"/>
                <w:sz w:val="24"/>
              </w:rPr>
              <w:t>conflict theory,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systems theory,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neo-Marxian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theory,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critical theory.</w:t>
            </w:r>
          </w:p>
          <w:p w14:paraId="6C427185" w14:textId="77777777" w:rsidR="004C5C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right="234" w:firstLine="0"/>
              <w:rPr>
                <w:sz w:val="24"/>
              </w:rPr>
            </w:pPr>
            <w:r>
              <w:rPr>
                <w:i/>
                <w:w w:val="115"/>
                <w:sz w:val="24"/>
              </w:rPr>
              <w:t>Theories</w:t>
            </w:r>
            <w:r>
              <w:rPr>
                <w:i/>
                <w:spacing w:val="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of</w:t>
            </w:r>
            <w:r>
              <w:rPr>
                <w:i/>
                <w:spacing w:val="1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daily</w:t>
            </w:r>
            <w:r>
              <w:rPr>
                <w:i/>
                <w:spacing w:val="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life</w:t>
            </w:r>
            <w:r>
              <w:rPr>
                <w:w w:val="115"/>
                <w:sz w:val="24"/>
              </w:rPr>
              <w:t>: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symbolic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interactionism,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dramaturgical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approach,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ethnomethodology,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social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exchange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theory,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rational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choice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theory.</w:t>
            </w:r>
          </w:p>
          <w:p w14:paraId="4C09F17A" w14:textId="77777777" w:rsidR="004C5C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left="283" w:hanging="174"/>
              <w:rPr>
                <w:sz w:val="24"/>
              </w:rPr>
            </w:pPr>
            <w:r>
              <w:rPr>
                <w:w w:val="110"/>
                <w:sz w:val="24"/>
              </w:rPr>
              <w:t>Contemporary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integrative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theories,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contemporary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feminist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theories.</w:t>
            </w:r>
          </w:p>
          <w:p w14:paraId="3481C065" w14:textId="77777777" w:rsidR="004C5C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"/>
              <w:ind w:right="207" w:firstLine="0"/>
              <w:rPr>
                <w:sz w:val="24"/>
              </w:rPr>
            </w:pPr>
            <w:r>
              <w:rPr>
                <w:w w:val="110"/>
                <w:sz w:val="24"/>
              </w:rPr>
              <w:t>Postmodern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approaches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theories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globalization: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transition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from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industrial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society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post-industrial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society,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growing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governmentality,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interpretations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postmodernity,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dromology.</w:t>
            </w:r>
          </w:p>
          <w:p w14:paraId="70BEABD2" w14:textId="77777777" w:rsidR="004C5C7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ind w:right="871" w:firstLine="0"/>
              <w:rPr>
                <w:sz w:val="24"/>
              </w:rPr>
            </w:pPr>
            <w:r>
              <w:rPr>
                <w:w w:val="115"/>
                <w:sz w:val="24"/>
              </w:rPr>
              <w:t>Some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major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contemporary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theorists: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Giddens,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Beck,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Bauman,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Baudrillard.</w:t>
            </w:r>
          </w:p>
        </w:tc>
      </w:tr>
      <w:tr w:rsidR="004C5C72" w14:paraId="6F1226CB" w14:textId="77777777">
        <w:trPr>
          <w:trHeight w:val="1409"/>
        </w:trPr>
        <w:tc>
          <w:tcPr>
            <w:tcW w:w="2448" w:type="dxa"/>
          </w:tcPr>
          <w:p w14:paraId="6EE8BE1C" w14:textId="77777777" w:rsidR="004C5C72" w:rsidRDefault="00000000">
            <w:pPr>
              <w:pStyle w:val="TableParagraph"/>
              <w:ind w:left="208" w:right="196" w:hanging="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Estimate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of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the</w:t>
            </w:r>
            <w:r>
              <w:rPr>
                <w:b/>
                <w:spacing w:val="-5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commitment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required</w:t>
            </w:r>
            <w:r>
              <w:rPr>
                <w:b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for</w:t>
            </w:r>
          </w:p>
          <w:p w14:paraId="71D22CE8" w14:textId="77777777" w:rsidR="004C5C72" w:rsidRDefault="00000000">
            <w:pPr>
              <w:pStyle w:val="TableParagraph"/>
              <w:spacing w:line="284" w:lineRule="exact"/>
              <w:ind w:left="141" w:right="129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individual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study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in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terms</w:t>
            </w:r>
            <w:r>
              <w:rPr>
                <w:b/>
                <w:spacing w:val="27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2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hours</w:t>
            </w:r>
          </w:p>
        </w:tc>
        <w:tc>
          <w:tcPr>
            <w:tcW w:w="8456" w:type="dxa"/>
            <w:gridSpan w:val="6"/>
          </w:tcPr>
          <w:p w14:paraId="2711C07C" w14:textId="77777777" w:rsidR="004C5C72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Approximately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150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ore</w:t>
            </w:r>
          </w:p>
        </w:tc>
      </w:tr>
      <w:tr w:rsidR="004C5C72" w14:paraId="459BE2F4" w14:textId="77777777">
        <w:trPr>
          <w:trHeight w:val="560"/>
        </w:trPr>
        <w:tc>
          <w:tcPr>
            <w:tcW w:w="2448" w:type="dxa"/>
          </w:tcPr>
          <w:p w14:paraId="26671A1B" w14:textId="77777777" w:rsidR="004C5C72" w:rsidRDefault="00000000">
            <w:pPr>
              <w:pStyle w:val="TableParagraph"/>
              <w:spacing w:line="271" w:lineRule="exact"/>
              <w:ind w:left="655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Teaching</w:t>
            </w:r>
          </w:p>
          <w:p w14:paraId="5C614810" w14:textId="77777777" w:rsidR="004C5C72" w:rsidRDefault="00000000">
            <w:pPr>
              <w:pStyle w:val="TableParagraph"/>
              <w:spacing w:before="2" w:line="268" w:lineRule="exact"/>
              <w:ind w:left="68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methods</w:t>
            </w:r>
          </w:p>
        </w:tc>
        <w:tc>
          <w:tcPr>
            <w:tcW w:w="8456" w:type="dxa"/>
            <w:gridSpan w:val="6"/>
          </w:tcPr>
          <w:p w14:paraId="1B1667E1" w14:textId="77777777" w:rsidR="004C5C7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115"/>
                <w:sz w:val="24"/>
              </w:rPr>
              <w:t>Frontal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lesson,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cooperative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learning.</w:t>
            </w:r>
          </w:p>
        </w:tc>
      </w:tr>
      <w:tr w:rsidR="004C5C72" w14:paraId="70723DDF" w14:textId="77777777">
        <w:trPr>
          <w:trHeight w:val="2536"/>
        </w:trPr>
        <w:tc>
          <w:tcPr>
            <w:tcW w:w="2448" w:type="dxa"/>
          </w:tcPr>
          <w:p w14:paraId="085E77AC" w14:textId="77777777" w:rsidR="004C5C72" w:rsidRDefault="00000000">
            <w:pPr>
              <w:pStyle w:val="TableParagraph"/>
              <w:ind w:left="302" w:right="289" w:hanging="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Learning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resources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(recommended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textbooks,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further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recommended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reading,</w:t>
            </w:r>
            <w:r>
              <w:rPr>
                <w:b/>
                <w:spacing w:val="2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other</w:t>
            </w:r>
          </w:p>
          <w:p w14:paraId="2B21AA79" w14:textId="77777777" w:rsidR="004C5C72" w:rsidRDefault="00000000">
            <w:pPr>
              <w:pStyle w:val="TableParagraph"/>
              <w:spacing w:line="280" w:lineRule="atLeast"/>
              <w:ind w:left="118" w:right="10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educational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material)</w:t>
            </w:r>
          </w:p>
        </w:tc>
        <w:tc>
          <w:tcPr>
            <w:tcW w:w="8456" w:type="dxa"/>
            <w:gridSpan w:val="6"/>
          </w:tcPr>
          <w:p w14:paraId="4595A525" w14:textId="77777777" w:rsidR="004C5C72" w:rsidRDefault="00000000">
            <w:pPr>
              <w:pStyle w:val="TableParagraph"/>
              <w:ind w:right="258"/>
              <w:rPr>
                <w:sz w:val="24"/>
              </w:rPr>
            </w:pPr>
            <w:r>
              <w:rPr>
                <w:w w:val="115"/>
                <w:sz w:val="24"/>
              </w:rPr>
              <w:t>George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Ritzer,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Teoria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sociologica.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Radici</w:t>
            </w:r>
            <w:r>
              <w:rPr>
                <w:i/>
                <w:spacing w:val="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classiche</w:t>
            </w:r>
            <w:r>
              <w:rPr>
                <w:i/>
                <w:spacing w:val="1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e</w:t>
            </w:r>
            <w:r>
              <w:rPr>
                <w:i/>
                <w:spacing w:val="9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sfide</w:t>
            </w:r>
            <w:r>
              <w:rPr>
                <w:i/>
                <w:spacing w:val="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contemporanee</w:t>
            </w:r>
            <w:r>
              <w:rPr>
                <w:w w:val="115"/>
                <w:sz w:val="24"/>
              </w:rPr>
              <w:t>,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Apogeo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Education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-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Maggioli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Editore,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2012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(Original:</w:t>
            </w:r>
            <w:r>
              <w:rPr>
                <w:spacing w:val="-5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Contemporary sociological</w:t>
            </w:r>
            <w:r>
              <w:rPr>
                <w:i/>
                <w:spacing w:val="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theory</w:t>
            </w:r>
            <w:r>
              <w:rPr>
                <w:i/>
                <w:spacing w:val="2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and</w:t>
            </w:r>
            <w:r>
              <w:rPr>
                <w:i/>
                <w:spacing w:val="5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its</w:t>
            </w:r>
            <w:r>
              <w:rPr>
                <w:i/>
                <w:spacing w:val="6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classic</w:t>
            </w:r>
            <w:r>
              <w:rPr>
                <w:i/>
                <w:spacing w:val="3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roots</w:t>
            </w:r>
            <w:r>
              <w:rPr>
                <w:w w:val="115"/>
                <w:sz w:val="24"/>
              </w:rPr>
              <w:t>,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3rd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edition,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McGraw-Hill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Companies,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Inc.)</w:t>
            </w:r>
          </w:p>
          <w:p w14:paraId="18ED5755" w14:textId="77777777" w:rsidR="004C5C72" w:rsidRDefault="004C5C7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643C1804" w14:textId="77777777" w:rsidR="004C5C72" w:rsidRDefault="00000000">
            <w:pPr>
              <w:pStyle w:val="TableParagraph"/>
              <w:ind w:right="273"/>
              <w:rPr>
                <w:sz w:val="24"/>
              </w:rPr>
            </w:pPr>
            <w:r>
              <w:rPr>
                <w:w w:val="110"/>
                <w:sz w:val="24"/>
              </w:rPr>
              <w:t>During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lessons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further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readings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will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recommended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order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5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deepen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some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issues.</w:t>
            </w:r>
          </w:p>
        </w:tc>
      </w:tr>
      <w:tr w:rsidR="004C5C72" w14:paraId="3C324B39" w14:textId="77777777">
        <w:trPr>
          <w:trHeight w:val="563"/>
        </w:trPr>
        <w:tc>
          <w:tcPr>
            <w:tcW w:w="2448" w:type="dxa"/>
          </w:tcPr>
          <w:p w14:paraId="69BC8DD8" w14:textId="77777777" w:rsidR="004C5C72" w:rsidRDefault="00000000">
            <w:pPr>
              <w:pStyle w:val="TableParagraph"/>
              <w:spacing w:line="274" w:lineRule="exact"/>
              <w:ind w:left="72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Support</w:t>
            </w:r>
          </w:p>
          <w:p w14:paraId="019A7ECD" w14:textId="77777777" w:rsidR="004C5C72" w:rsidRDefault="00000000">
            <w:pPr>
              <w:pStyle w:val="TableParagraph"/>
              <w:spacing w:line="270" w:lineRule="exact"/>
              <w:ind w:left="623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Activities</w:t>
            </w:r>
          </w:p>
        </w:tc>
        <w:tc>
          <w:tcPr>
            <w:tcW w:w="8456" w:type="dxa"/>
            <w:gridSpan w:val="6"/>
          </w:tcPr>
          <w:p w14:paraId="1EFF1E18" w14:textId="77777777" w:rsidR="004C5C72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Within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reception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activities.</w:t>
            </w:r>
          </w:p>
        </w:tc>
      </w:tr>
      <w:tr w:rsidR="004C5C72" w14:paraId="2FBF06C2" w14:textId="77777777">
        <w:trPr>
          <w:trHeight w:val="563"/>
        </w:trPr>
        <w:tc>
          <w:tcPr>
            <w:tcW w:w="2448" w:type="dxa"/>
          </w:tcPr>
          <w:p w14:paraId="707C9A24" w14:textId="77777777" w:rsidR="004C5C72" w:rsidRDefault="00000000">
            <w:pPr>
              <w:pStyle w:val="TableParagraph"/>
              <w:spacing w:line="274" w:lineRule="exact"/>
              <w:ind w:left="51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Modality</w:t>
            </w:r>
            <w:r>
              <w:rPr>
                <w:b/>
                <w:spacing w:val="3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</w:p>
          <w:p w14:paraId="773243B9" w14:textId="77777777" w:rsidR="004C5C72" w:rsidRDefault="00000000">
            <w:pPr>
              <w:pStyle w:val="TableParagraph"/>
              <w:spacing w:line="270" w:lineRule="exact"/>
              <w:ind w:left="508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Attendance</w:t>
            </w:r>
          </w:p>
        </w:tc>
        <w:tc>
          <w:tcPr>
            <w:tcW w:w="8456" w:type="dxa"/>
            <w:gridSpan w:val="6"/>
          </w:tcPr>
          <w:p w14:paraId="5E5CF8BB" w14:textId="77777777" w:rsidR="004C5C72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5"/>
                <w:sz w:val="24"/>
              </w:rPr>
              <w:t>Attendance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is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not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compulsory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but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strongly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recommended.</w:t>
            </w:r>
          </w:p>
        </w:tc>
      </w:tr>
      <w:tr w:rsidR="004C5C72" w14:paraId="0A4B6B06" w14:textId="77777777">
        <w:trPr>
          <w:trHeight w:val="563"/>
        </w:trPr>
        <w:tc>
          <w:tcPr>
            <w:tcW w:w="2448" w:type="dxa"/>
            <w:vMerge w:val="restart"/>
          </w:tcPr>
          <w:p w14:paraId="4E731EBC" w14:textId="77777777" w:rsidR="004C5C72" w:rsidRDefault="00000000">
            <w:pPr>
              <w:pStyle w:val="TableParagraph"/>
              <w:ind w:left="491" w:firstLine="2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Modality</w:t>
            </w:r>
            <w:r>
              <w:rPr>
                <w:b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of</w:t>
            </w:r>
            <w:r>
              <w:rPr>
                <w:b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Assessment</w:t>
            </w:r>
          </w:p>
        </w:tc>
        <w:tc>
          <w:tcPr>
            <w:tcW w:w="8456" w:type="dxa"/>
            <w:gridSpan w:val="6"/>
            <w:tcBorders>
              <w:bottom w:val="nil"/>
            </w:tcBorders>
          </w:tcPr>
          <w:p w14:paraId="316EFF78" w14:textId="77777777" w:rsidR="004C5C72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110"/>
                <w:sz w:val="24"/>
              </w:rPr>
              <w:t>The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final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exam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will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be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held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orally.</w:t>
            </w:r>
          </w:p>
        </w:tc>
      </w:tr>
      <w:tr w:rsidR="004C5C72" w14:paraId="245339CF" w14:textId="77777777">
        <w:trPr>
          <w:trHeight w:val="938"/>
        </w:trPr>
        <w:tc>
          <w:tcPr>
            <w:tcW w:w="2448" w:type="dxa"/>
            <w:vMerge/>
            <w:tcBorders>
              <w:top w:val="nil"/>
            </w:tcBorders>
          </w:tcPr>
          <w:p w14:paraId="0A558326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 w:val="restart"/>
            <w:tcBorders>
              <w:top w:val="nil"/>
              <w:right w:val="single" w:sz="6" w:space="0" w:color="000000"/>
            </w:tcBorders>
          </w:tcPr>
          <w:p w14:paraId="0D95049A" w14:textId="77777777" w:rsidR="004C5C72" w:rsidRDefault="004C5C7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28DE397A" w14:textId="77777777" w:rsidR="004C5C72" w:rsidRDefault="004C5C72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704FB344" w14:textId="77777777" w:rsidR="004C5C72" w:rsidRDefault="00000000">
            <w:pPr>
              <w:pStyle w:val="TableParagraph"/>
              <w:ind w:left="423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Grade</w:t>
            </w:r>
          </w:p>
        </w:tc>
        <w:tc>
          <w:tcPr>
            <w:tcW w:w="2090" w:type="dxa"/>
          </w:tcPr>
          <w:p w14:paraId="3C9D2F84" w14:textId="77777777" w:rsidR="004C5C72" w:rsidRDefault="00000000">
            <w:pPr>
              <w:pStyle w:val="TableParagraph"/>
              <w:ind w:left="291" w:right="284" w:firstLine="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Knowledge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understanding</w:t>
            </w:r>
          </w:p>
          <w:p w14:paraId="75349F82" w14:textId="77777777" w:rsidR="004C5C72" w:rsidRDefault="00000000">
            <w:pPr>
              <w:pStyle w:val="TableParagraph"/>
              <w:spacing w:line="222" w:lineRule="exact"/>
              <w:ind w:left="418" w:right="413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of</w:t>
            </w:r>
            <w:r>
              <w:rPr>
                <w:b/>
                <w:spacing w:val="12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the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topic</w:t>
            </w:r>
          </w:p>
        </w:tc>
        <w:tc>
          <w:tcPr>
            <w:tcW w:w="2141" w:type="dxa"/>
          </w:tcPr>
          <w:p w14:paraId="7ED84625" w14:textId="77777777" w:rsidR="004C5C72" w:rsidRDefault="00000000">
            <w:pPr>
              <w:pStyle w:val="TableParagraph"/>
              <w:spacing w:before="109"/>
              <w:ind w:left="451" w:right="444" w:firstLine="1"/>
              <w:jc w:val="center"/>
              <w:rPr>
                <w:b/>
                <w:sz w:val="20"/>
              </w:rPr>
            </w:pPr>
            <w:r>
              <w:rPr>
                <w:b/>
                <w:w w:val="115"/>
                <w:sz w:val="20"/>
              </w:rPr>
              <w:t>Ability</w:t>
            </w:r>
            <w:r>
              <w:rPr>
                <w:b/>
                <w:spacing w:val="13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to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analyze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and</w:t>
            </w:r>
            <w:r>
              <w:rPr>
                <w:b/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synthesize</w:t>
            </w:r>
          </w:p>
        </w:tc>
        <w:tc>
          <w:tcPr>
            <w:tcW w:w="2155" w:type="dxa"/>
          </w:tcPr>
          <w:p w14:paraId="4A07E676" w14:textId="77777777" w:rsidR="004C5C72" w:rsidRDefault="004C5C72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2C2121CC" w14:textId="77777777" w:rsidR="004C5C72" w:rsidRDefault="00000000">
            <w:pPr>
              <w:pStyle w:val="TableParagraph"/>
              <w:ind w:left="537" w:right="519" w:firstLine="22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Use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of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spacing w:val="-1"/>
                <w:w w:val="110"/>
                <w:sz w:val="20"/>
              </w:rPr>
              <w:t>references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0E1A5C4A" w14:textId="77777777" w:rsidR="004C5C72" w:rsidRDefault="004C5C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5C72" w14:paraId="5A8C2D2B" w14:textId="77777777">
        <w:trPr>
          <w:trHeight w:val="1173"/>
        </w:trPr>
        <w:tc>
          <w:tcPr>
            <w:tcW w:w="2448" w:type="dxa"/>
            <w:vMerge/>
            <w:tcBorders>
              <w:top w:val="nil"/>
            </w:tcBorders>
          </w:tcPr>
          <w:p w14:paraId="27DD7326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75972E13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43CF94B9" w14:textId="77777777" w:rsidR="004C5C72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Fail</w:t>
            </w:r>
          </w:p>
        </w:tc>
        <w:tc>
          <w:tcPr>
            <w:tcW w:w="2090" w:type="dxa"/>
          </w:tcPr>
          <w:p w14:paraId="0D8966EF" w14:textId="77777777" w:rsidR="004C5C72" w:rsidRDefault="00000000">
            <w:pPr>
              <w:pStyle w:val="TableParagraph"/>
              <w:ind w:left="248" w:right="265"/>
              <w:rPr>
                <w:sz w:val="20"/>
              </w:rPr>
            </w:pPr>
            <w:r>
              <w:rPr>
                <w:w w:val="115"/>
                <w:sz w:val="20"/>
              </w:rPr>
              <w:t>Severe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shortcomings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inaccuracies</w:t>
            </w:r>
          </w:p>
        </w:tc>
        <w:tc>
          <w:tcPr>
            <w:tcW w:w="2141" w:type="dxa"/>
          </w:tcPr>
          <w:p w14:paraId="6B3E9D9D" w14:textId="77777777" w:rsidR="004C5C72" w:rsidRDefault="00000000">
            <w:pPr>
              <w:pStyle w:val="TableParagraph"/>
              <w:ind w:left="107" w:right="470"/>
              <w:rPr>
                <w:sz w:val="20"/>
              </w:rPr>
            </w:pPr>
            <w:r>
              <w:rPr>
                <w:w w:val="115"/>
                <w:sz w:val="20"/>
              </w:rPr>
              <w:t>Irrelevant.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Frequent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generalizations.</w:t>
            </w:r>
          </w:p>
          <w:p w14:paraId="5C31721D" w14:textId="77777777" w:rsidR="004C5C72" w:rsidRDefault="00000000">
            <w:pPr>
              <w:pStyle w:val="TableParagraph"/>
              <w:spacing w:line="232" w:lineRule="exact"/>
              <w:ind w:left="107" w:right="963"/>
              <w:rPr>
                <w:sz w:val="20"/>
              </w:rPr>
            </w:pPr>
            <w:r>
              <w:rPr>
                <w:w w:val="110"/>
                <w:sz w:val="20"/>
              </w:rPr>
              <w:t>Inability</w:t>
            </w:r>
            <w:r>
              <w:rPr>
                <w:spacing w:val="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synthesize</w:t>
            </w:r>
          </w:p>
        </w:tc>
        <w:tc>
          <w:tcPr>
            <w:tcW w:w="2155" w:type="dxa"/>
          </w:tcPr>
          <w:p w14:paraId="6FF3B9E5" w14:textId="77777777" w:rsidR="004C5C72" w:rsidRDefault="00000000">
            <w:pPr>
              <w:pStyle w:val="TableParagraph"/>
              <w:ind w:left="108" w:right="709"/>
              <w:rPr>
                <w:sz w:val="20"/>
              </w:rPr>
            </w:pPr>
            <w:r>
              <w:rPr>
                <w:w w:val="110"/>
                <w:sz w:val="20"/>
              </w:rPr>
              <w:t>Completely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inappropriate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42F6D97" w14:textId="77777777" w:rsidR="004C5C72" w:rsidRDefault="004C5C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5C72" w14:paraId="57AB3474" w14:textId="77777777">
        <w:trPr>
          <w:trHeight w:val="705"/>
        </w:trPr>
        <w:tc>
          <w:tcPr>
            <w:tcW w:w="2448" w:type="dxa"/>
            <w:vMerge/>
            <w:tcBorders>
              <w:top w:val="nil"/>
            </w:tcBorders>
          </w:tcPr>
          <w:p w14:paraId="4EADB971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79AFF053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6DA39CE8" w14:textId="77777777" w:rsidR="004C5C72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18-20</w:t>
            </w:r>
          </w:p>
        </w:tc>
        <w:tc>
          <w:tcPr>
            <w:tcW w:w="2090" w:type="dxa"/>
          </w:tcPr>
          <w:p w14:paraId="38C75AC1" w14:textId="77777777" w:rsidR="004C5C72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120"/>
                <w:sz w:val="20"/>
              </w:rPr>
              <w:t>Sufficient.</w:t>
            </w:r>
          </w:p>
          <w:p w14:paraId="52F17C4C" w14:textId="77777777" w:rsidR="004C5C72" w:rsidRDefault="00000000">
            <w:pPr>
              <w:pStyle w:val="TableParagraph"/>
              <w:spacing w:line="230" w:lineRule="atLeast"/>
              <w:ind w:left="109" w:right="265"/>
              <w:rPr>
                <w:sz w:val="20"/>
              </w:rPr>
            </w:pPr>
            <w:r>
              <w:rPr>
                <w:w w:val="115"/>
                <w:sz w:val="20"/>
              </w:rPr>
              <w:t>Important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shortcomings.</w:t>
            </w:r>
          </w:p>
        </w:tc>
        <w:tc>
          <w:tcPr>
            <w:tcW w:w="2141" w:type="dxa"/>
          </w:tcPr>
          <w:p w14:paraId="153A55D1" w14:textId="77777777" w:rsidR="004C5C72" w:rsidRDefault="00000000">
            <w:pPr>
              <w:pStyle w:val="TableParagraph"/>
              <w:ind w:left="107" w:right="470"/>
              <w:rPr>
                <w:sz w:val="20"/>
              </w:rPr>
            </w:pPr>
            <w:r>
              <w:rPr>
                <w:w w:val="115"/>
                <w:sz w:val="20"/>
              </w:rPr>
              <w:t>Sufficient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capabilities</w:t>
            </w:r>
          </w:p>
        </w:tc>
        <w:tc>
          <w:tcPr>
            <w:tcW w:w="2155" w:type="dxa"/>
          </w:tcPr>
          <w:p w14:paraId="79FADD1B" w14:textId="77777777" w:rsidR="004C5C72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Sufficient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8015F21" w14:textId="77777777" w:rsidR="004C5C72" w:rsidRDefault="004C5C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5C72" w14:paraId="1B748AD9" w14:textId="77777777">
        <w:trPr>
          <w:trHeight w:val="1643"/>
        </w:trPr>
        <w:tc>
          <w:tcPr>
            <w:tcW w:w="2448" w:type="dxa"/>
            <w:vMerge/>
            <w:tcBorders>
              <w:top w:val="nil"/>
            </w:tcBorders>
          </w:tcPr>
          <w:p w14:paraId="5E081A35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77E25BCF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41E91E5E" w14:textId="77777777" w:rsidR="004C5C72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21-23</w:t>
            </w:r>
          </w:p>
        </w:tc>
        <w:tc>
          <w:tcPr>
            <w:tcW w:w="2090" w:type="dxa"/>
          </w:tcPr>
          <w:p w14:paraId="273ED3E4" w14:textId="77777777" w:rsidR="004C5C72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Basic</w:t>
            </w:r>
            <w:r>
              <w:rPr>
                <w:spacing w:val="2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Knowledge</w:t>
            </w:r>
          </w:p>
        </w:tc>
        <w:tc>
          <w:tcPr>
            <w:tcW w:w="2141" w:type="dxa"/>
          </w:tcPr>
          <w:p w14:paraId="3053A034" w14:textId="77777777" w:rsidR="004C5C72" w:rsidRDefault="00000000">
            <w:pPr>
              <w:pStyle w:val="TableParagraph"/>
              <w:ind w:left="107" w:right="470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student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capable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correct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analysis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synthesis,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argues </w:t>
            </w:r>
            <w:r>
              <w:rPr>
                <w:w w:val="115"/>
                <w:sz w:val="20"/>
              </w:rPr>
              <w:t>logically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</w:p>
          <w:p w14:paraId="1335C495" w14:textId="77777777" w:rsidR="004C5C72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consistently</w:t>
            </w:r>
          </w:p>
        </w:tc>
        <w:tc>
          <w:tcPr>
            <w:tcW w:w="2155" w:type="dxa"/>
          </w:tcPr>
          <w:p w14:paraId="10C34BDE" w14:textId="77777777" w:rsidR="004C5C72" w:rsidRDefault="00000000">
            <w:pPr>
              <w:pStyle w:val="TableParagraph"/>
              <w:ind w:left="108" w:right="644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uses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standard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references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F423EEB" w14:textId="77777777" w:rsidR="004C5C72" w:rsidRDefault="004C5C7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C5C72" w14:paraId="0071F127" w14:textId="77777777">
        <w:trPr>
          <w:trHeight w:val="224"/>
        </w:trPr>
        <w:tc>
          <w:tcPr>
            <w:tcW w:w="2448" w:type="dxa"/>
            <w:vMerge/>
            <w:tcBorders>
              <w:top w:val="nil"/>
            </w:tcBorders>
          </w:tcPr>
          <w:p w14:paraId="60FF79A0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43E9E450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8" w:space="0" w:color="000000"/>
            </w:tcBorders>
          </w:tcPr>
          <w:p w14:paraId="7EE8AE32" w14:textId="77777777" w:rsidR="004C5C72" w:rsidRDefault="00000000"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24-26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</w:tcPr>
          <w:p w14:paraId="3F6FABE6" w14:textId="77777777" w:rsidR="004C5C72" w:rsidRDefault="00000000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Satisfactory.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</w:tcPr>
          <w:p w14:paraId="3A227A96" w14:textId="77777777" w:rsidR="004C5C72" w:rsidRDefault="0000000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student</w:t>
            </w:r>
          </w:p>
        </w:tc>
        <w:tc>
          <w:tcPr>
            <w:tcW w:w="2155" w:type="dxa"/>
            <w:tcBorders>
              <w:bottom w:val="single" w:sz="8" w:space="0" w:color="000000"/>
            </w:tcBorders>
          </w:tcPr>
          <w:p w14:paraId="57C592C6" w14:textId="77777777" w:rsidR="004C5C72" w:rsidRDefault="00000000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student</w:t>
            </w:r>
          </w:p>
        </w:tc>
        <w:tc>
          <w:tcPr>
            <w:tcW w:w="110" w:type="dxa"/>
            <w:tcBorders>
              <w:top w:val="nil"/>
            </w:tcBorders>
          </w:tcPr>
          <w:p w14:paraId="519C9E4E" w14:textId="77777777" w:rsidR="004C5C72" w:rsidRDefault="004C5C7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E3D1E57" w14:textId="77777777" w:rsidR="004C5C72" w:rsidRDefault="004C5C72">
      <w:pPr>
        <w:rPr>
          <w:rFonts w:ascii="Times New Roman"/>
          <w:sz w:val="16"/>
        </w:rPr>
        <w:sectPr w:rsidR="004C5C72">
          <w:pgSz w:w="11900" w:h="16850"/>
          <w:pgMar w:top="1420" w:right="4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01"/>
        <w:gridCol w:w="1459"/>
        <w:gridCol w:w="2090"/>
        <w:gridCol w:w="2141"/>
        <w:gridCol w:w="2155"/>
        <w:gridCol w:w="110"/>
      </w:tblGrid>
      <w:tr w:rsidR="004C5C72" w14:paraId="6F66E8CD" w14:textId="77777777">
        <w:trPr>
          <w:trHeight w:val="1643"/>
        </w:trPr>
        <w:tc>
          <w:tcPr>
            <w:tcW w:w="2448" w:type="dxa"/>
            <w:vMerge w:val="restart"/>
          </w:tcPr>
          <w:p w14:paraId="79C1B9C8" w14:textId="77777777" w:rsidR="004C5C72" w:rsidRDefault="004C5C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  <w:vMerge w:val="restart"/>
            <w:tcBorders>
              <w:right w:val="single" w:sz="6" w:space="0" w:color="000000"/>
            </w:tcBorders>
          </w:tcPr>
          <w:p w14:paraId="1801329F" w14:textId="77777777" w:rsidR="004C5C72" w:rsidRDefault="004C5C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tcBorders>
              <w:top w:val="double" w:sz="1" w:space="0" w:color="000000"/>
              <w:left w:val="single" w:sz="6" w:space="0" w:color="000000"/>
            </w:tcBorders>
          </w:tcPr>
          <w:p w14:paraId="00FFAA80" w14:textId="77777777" w:rsidR="004C5C72" w:rsidRDefault="004C5C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90" w:type="dxa"/>
            <w:tcBorders>
              <w:top w:val="double" w:sz="1" w:space="0" w:color="000000"/>
            </w:tcBorders>
          </w:tcPr>
          <w:p w14:paraId="6B3C8E78" w14:textId="77777777" w:rsidR="004C5C72" w:rsidRDefault="00000000">
            <w:pPr>
              <w:pStyle w:val="TableParagraph"/>
              <w:ind w:left="109" w:right="929"/>
              <w:rPr>
                <w:sz w:val="20"/>
              </w:rPr>
            </w:pPr>
            <w:r>
              <w:rPr>
                <w:w w:val="110"/>
                <w:sz w:val="20"/>
              </w:rPr>
              <w:t>Good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knowledge</w:t>
            </w:r>
          </w:p>
        </w:tc>
        <w:tc>
          <w:tcPr>
            <w:tcW w:w="2141" w:type="dxa"/>
            <w:tcBorders>
              <w:top w:val="double" w:sz="1" w:space="0" w:color="000000"/>
            </w:tcBorders>
          </w:tcPr>
          <w:p w14:paraId="0D32849D" w14:textId="77777777" w:rsidR="004C5C72" w:rsidRDefault="00000000">
            <w:pPr>
              <w:pStyle w:val="TableParagraph"/>
              <w:ind w:left="107" w:right="594"/>
              <w:rPr>
                <w:sz w:val="20"/>
              </w:rPr>
            </w:pPr>
            <w:r>
              <w:rPr>
                <w:w w:val="115"/>
                <w:sz w:val="20"/>
              </w:rPr>
              <w:t>has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good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analysis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synthesis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skills.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The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arguments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are</w:t>
            </w:r>
          </w:p>
          <w:p w14:paraId="66163328" w14:textId="77777777" w:rsidR="004C5C72" w:rsidRDefault="00000000">
            <w:pPr>
              <w:pStyle w:val="TableParagraph"/>
              <w:spacing w:line="230" w:lineRule="atLeast"/>
              <w:ind w:left="107" w:right="470"/>
              <w:rPr>
                <w:sz w:val="20"/>
              </w:rPr>
            </w:pPr>
            <w:r>
              <w:rPr>
                <w:w w:val="110"/>
                <w:sz w:val="20"/>
              </w:rPr>
              <w:t>expressed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consistently</w:t>
            </w:r>
          </w:p>
        </w:tc>
        <w:tc>
          <w:tcPr>
            <w:tcW w:w="2155" w:type="dxa"/>
            <w:tcBorders>
              <w:top w:val="double" w:sz="1" w:space="0" w:color="000000"/>
            </w:tcBorders>
          </w:tcPr>
          <w:p w14:paraId="7CB5613D" w14:textId="77777777" w:rsidR="004C5C72" w:rsidRDefault="00000000">
            <w:pPr>
              <w:pStyle w:val="TableParagraph"/>
              <w:ind w:left="108" w:right="644"/>
              <w:rPr>
                <w:sz w:val="20"/>
              </w:rPr>
            </w:pPr>
            <w:r>
              <w:rPr>
                <w:w w:val="115"/>
                <w:sz w:val="20"/>
              </w:rPr>
              <w:t>uses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standard</w:t>
            </w:r>
            <w:r>
              <w:rPr>
                <w:spacing w:val="-4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references</w:t>
            </w:r>
          </w:p>
        </w:tc>
        <w:tc>
          <w:tcPr>
            <w:tcW w:w="110" w:type="dxa"/>
            <w:tcBorders>
              <w:bottom w:val="nil"/>
            </w:tcBorders>
          </w:tcPr>
          <w:p w14:paraId="55606DF3" w14:textId="77777777" w:rsidR="004C5C72" w:rsidRDefault="004C5C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5C72" w14:paraId="5349EB3E" w14:textId="77777777">
        <w:trPr>
          <w:trHeight w:val="1410"/>
        </w:trPr>
        <w:tc>
          <w:tcPr>
            <w:tcW w:w="2448" w:type="dxa"/>
            <w:vMerge/>
            <w:tcBorders>
              <w:top w:val="nil"/>
            </w:tcBorders>
          </w:tcPr>
          <w:p w14:paraId="59FE0565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0121D687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</w:tcBorders>
          </w:tcPr>
          <w:p w14:paraId="0A2F9C90" w14:textId="77777777" w:rsidR="004C5C72" w:rsidRDefault="0000000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27-29</w:t>
            </w:r>
          </w:p>
        </w:tc>
        <w:tc>
          <w:tcPr>
            <w:tcW w:w="2090" w:type="dxa"/>
          </w:tcPr>
          <w:p w14:paraId="5F95F789" w14:textId="77777777" w:rsidR="004C5C72" w:rsidRDefault="00000000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Very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Good</w:t>
            </w:r>
          </w:p>
        </w:tc>
        <w:tc>
          <w:tcPr>
            <w:tcW w:w="2141" w:type="dxa"/>
          </w:tcPr>
          <w:p w14:paraId="17462318" w14:textId="77777777" w:rsidR="004C5C72" w:rsidRDefault="00000000">
            <w:pPr>
              <w:pStyle w:val="TableParagraph"/>
              <w:ind w:left="107" w:right="779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has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considerable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skills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analysis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</w:p>
          <w:p w14:paraId="78BD031E" w14:textId="77777777" w:rsidR="004C5C72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synthesis</w:t>
            </w:r>
          </w:p>
        </w:tc>
        <w:tc>
          <w:tcPr>
            <w:tcW w:w="2155" w:type="dxa"/>
          </w:tcPr>
          <w:p w14:paraId="062D86F8" w14:textId="77777777" w:rsidR="004C5C72" w:rsidRDefault="00000000">
            <w:pPr>
              <w:pStyle w:val="TableParagraph"/>
              <w:ind w:left="108" w:right="738"/>
              <w:rPr>
                <w:sz w:val="20"/>
              </w:rPr>
            </w:pPr>
            <w:r>
              <w:rPr>
                <w:w w:val="110"/>
                <w:sz w:val="20"/>
              </w:rPr>
              <w:t>The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student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deepened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topics of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the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exam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B9F8F52" w14:textId="77777777" w:rsidR="004C5C72" w:rsidRDefault="004C5C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C5C72" w14:paraId="07468208" w14:textId="77777777">
        <w:trPr>
          <w:trHeight w:val="938"/>
        </w:trPr>
        <w:tc>
          <w:tcPr>
            <w:tcW w:w="2448" w:type="dxa"/>
            <w:vMerge/>
            <w:tcBorders>
              <w:top w:val="nil"/>
            </w:tcBorders>
          </w:tcPr>
          <w:p w14:paraId="55D29B0A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vMerge/>
            <w:tcBorders>
              <w:top w:val="nil"/>
              <w:right w:val="single" w:sz="6" w:space="0" w:color="000000"/>
            </w:tcBorders>
          </w:tcPr>
          <w:p w14:paraId="0B92AF98" w14:textId="77777777" w:rsidR="004C5C72" w:rsidRDefault="004C5C7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left w:val="single" w:sz="6" w:space="0" w:color="000000"/>
              <w:bottom w:val="single" w:sz="8" w:space="0" w:color="000000"/>
            </w:tcBorders>
          </w:tcPr>
          <w:p w14:paraId="15670F59" w14:textId="77777777" w:rsidR="004C5C72" w:rsidRDefault="0000000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w w:val="115"/>
                <w:sz w:val="20"/>
              </w:rPr>
              <w:t>30-30L</w:t>
            </w:r>
          </w:p>
        </w:tc>
        <w:tc>
          <w:tcPr>
            <w:tcW w:w="2090" w:type="dxa"/>
            <w:tcBorders>
              <w:bottom w:val="single" w:sz="8" w:space="0" w:color="000000"/>
            </w:tcBorders>
          </w:tcPr>
          <w:p w14:paraId="2DC4747E" w14:textId="77777777" w:rsidR="004C5C72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Excellent</w:t>
            </w:r>
          </w:p>
        </w:tc>
        <w:tc>
          <w:tcPr>
            <w:tcW w:w="2141" w:type="dxa"/>
            <w:tcBorders>
              <w:bottom w:val="single" w:sz="8" w:space="0" w:color="000000"/>
            </w:tcBorders>
          </w:tcPr>
          <w:p w14:paraId="64B5D139" w14:textId="77777777" w:rsidR="004C5C72" w:rsidRDefault="00000000">
            <w:pPr>
              <w:pStyle w:val="TableParagraph"/>
              <w:ind w:left="107" w:right="739"/>
              <w:rPr>
                <w:sz w:val="20"/>
              </w:rPr>
            </w:pPr>
            <w:r>
              <w:rPr>
                <w:w w:val="115"/>
                <w:sz w:val="20"/>
              </w:rPr>
              <w:t>The</w:t>
            </w:r>
            <w:r>
              <w:rPr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student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 xml:space="preserve">has </w:t>
            </w:r>
            <w:r>
              <w:rPr>
                <w:w w:val="115"/>
                <w:sz w:val="20"/>
              </w:rPr>
              <w:t>excellent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analysis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</w:p>
          <w:p w14:paraId="2E28748A" w14:textId="77777777" w:rsidR="004C5C72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synthesis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skills</w:t>
            </w:r>
          </w:p>
        </w:tc>
        <w:tc>
          <w:tcPr>
            <w:tcW w:w="2155" w:type="dxa"/>
            <w:tcBorders>
              <w:bottom w:val="single" w:sz="8" w:space="0" w:color="000000"/>
            </w:tcBorders>
          </w:tcPr>
          <w:p w14:paraId="610B9D22" w14:textId="77777777" w:rsidR="004C5C72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w w:val="115"/>
                <w:sz w:val="20"/>
              </w:rPr>
              <w:t>Important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insights</w:t>
            </w:r>
          </w:p>
        </w:tc>
        <w:tc>
          <w:tcPr>
            <w:tcW w:w="110" w:type="dxa"/>
            <w:tcBorders>
              <w:top w:val="nil"/>
            </w:tcBorders>
          </w:tcPr>
          <w:p w14:paraId="15981ABD" w14:textId="77777777" w:rsidR="004C5C72" w:rsidRDefault="004C5C7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6F71751" w14:textId="77777777" w:rsidR="001F7EF0" w:rsidRDefault="001F7EF0"/>
    <w:sectPr w:rsidR="001F7EF0">
      <w:pgSz w:w="11900" w:h="16850"/>
      <w:pgMar w:top="1420" w:right="4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195B"/>
    <w:multiLevelType w:val="hybridMultilevel"/>
    <w:tmpl w:val="DF2407B6"/>
    <w:lvl w:ilvl="0" w:tplc="41ACD738">
      <w:numFmt w:val="bullet"/>
      <w:lvlText w:val="-"/>
      <w:lvlJc w:val="left"/>
      <w:pPr>
        <w:ind w:left="110" w:hanging="171"/>
      </w:pPr>
      <w:rPr>
        <w:rFonts w:ascii="Cambria" w:eastAsia="Cambria" w:hAnsi="Cambria" w:cs="Cambria" w:hint="default"/>
        <w:w w:val="120"/>
        <w:sz w:val="24"/>
        <w:szCs w:val="24"/>
        <w:lang w:val="en-US" w:eastAsia="en-US" w:bidi="ar-SA"/>
      </w:rPr>
    </w:lvl>
    <w:lvl w:ilvl="1" w:tplc="0840EEBC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2" w:tplc="24F4FDA6">
      <w:numFmt w:val="bullet"/>
      <w:lvlText w:val="•"/>
      <w:lvlJc w:val="left"/>
      <w:pPr>
        <w:ind w:left="1785" w:hanging="171"/>
      </w:pPr>
      <w:rPr>
        <w:rFonts w:hint="default"/>
        <w:lang w:val="en-US" w:eastAsia="en-US" w:bidi="ar-SA"/>
      </w:rPr>
    </w:lvl>
    <w:lvl w:ilvl="3" w:tplc="6CBA9736">
      <w:numFmt w:val="bullet"/>
      <w:lvlText w:val="•"/>
      <w:lvlJc w:val="left"/>
      <w:pPr>
        <w:ind w:left="2617" w:hanging="171"/>
      </w:pPr>
      <w:rPr>
        <w:rFonts w:hint="default"/>
        <w:lang w:val="en-US" w:eastAsia="en-US" w:bidi="ar-SA"/>
      </w:rPr>
    </w:lvl>
    <w:lvl w:ilvl="4" w:tplc="8E1A1146">
      <w:numFmt w:val="bullet"/>
      <w:lvlText w:val="•"/>
      <w:lvlJc w:val="left"/>
      <w:pPr>
        <w:ind w:left="3450" w:hanging="171"/>
      </w:pPr>
      <w:rPr>
        <w:rFonts w:hint="default"/>
        <w:lang w:val="en-US" w:eastAsia="en-US" w:bidi="ar-SA"/>
      </w:rPr>
    </w:lvl>
    <w:lvl w:ilvl="5" w:tplc="2138AD76">
      <w:numFmt w:val="bullet"/>
      <w:lvlText w:val="•"/>
      <w:lvlJc w:val="left"/>
      <w:pPr>
        <w:ind w:left="4283" w:hanging="171"/>
      </w:pPr>
      <w:rPr>
        <w:rFonts w:hint="default"/>
        <w:lang w:val="en-US" w:eastAsia="en-US" w:bidi="ar-SA"/>
      </w:rPr>
    </w:lvl>
    <w:lvl w:ilvl="6" w:tplc="1DF6F0BE">
      <w:numFmt w:val="bullet"/>
      <w:lvlText w:val="•"/>
      <w:lvlJc w:val="left"/>
      <w:pPr>
        <w:ind w:left="5115" w:hanging="171"/>
      </w:pPr>
      <w:rPr>
        <w:rFonts w:hint="default"/>
        <w:lang w:val="en-US" w:eastAsia="en-US" w:bidi="ar-SA"/>
      </w:rPr>
    </w:lvl>
    <w:lvl w:ilvl="7" w:tplc="55145B40">
      <w:numFmt w:val="bullet"/>
      <w:lvlText w:val="•"/>
      <w:lvlJc w:val="left"/>
      <w:pPr>
        <w:ind w:left="5948" w:hanging="171"/>
      </w:pPr>
      <w:rPr>
        <w:rFonts w:hint="default"/>
        <w:lang w:val="en-US" w:eastAsia="en-US" w:bidi="ar-SA"/>
      </w:rPr>
    </w:lvl>
    <w:lvl w:ilvl="8" w:tplc="1E66B3E4">
      <w:numFmt w:val="bullet"/>
      <w:lvlText w:val="•"/>
      <w:lvlJc w:val="left"/>
      <w:pPr>
        <w:ind w:left="6780" w:hanging="171"/>
      </w:pPr>
      <w:rPr>
        <w:rFonts w:hint="default"/>
        <w:lang w:val="en-US" w:eastAsia="en-US" w:bidi="ar-SA"/>
      </w:rPr>
    </w:lvl>
  </w:abstractNum>
  <w:num w:numId="1" w16cid:durableId="188678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5C72"/>
    <w:rsid w:val="001F7EF0"/>
    <w:rsid w:val="00324F67"/>
    <w:rsid w:val="004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57610F"/>
  <w15:docId w15:val="{7E96D3CD-F624-47D8-B803-B3C71443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berto.pagan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Company>HP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Olpam 2</dc:creator>
  <cp:lastModifiedBy>Umberto Pagano</cp:lastModifiedBy>
  <cp:revision>2</cp:revision>
  <dcterms:created xsi:type="dcterms:W3CDTF">2023-07-01T13:51:00Z</dcterms:created>
  <dcterms:modified xsi:type="dcterms:W3CDTF">2023-07-01T14:03:00Z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2023-07-01T00:00:00Z</vt:filetime>
  </property>
</Properties>
</file>